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2339" w14:textId="77777777" w:rsidR="008C2F54" w:rsidRDefault="008C2F54" w:rsidP="008C2F54">
      <w:pPr>
        <w:jc w:val="center"/>
      </w:pPr>
      <w:bookmarkStart w:id="0" w:name="_GoBack"/>
      <w:bookmarkEnd w:id="0"/>
      <w:r>
        <w:rPr>
          <w:noProof/>
        </w:rPr>
        <w:drawing>
          <wp:inline distT="0" distB="0" distL="0" distR="0" wp14:anchorId="46952570" wp14:editId="62CA0A75">
            <wp:extent cx="1805940" cy="8001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5940" cy="800100"/>
                    </a:xfrm>
                    <a:prstGeom prst="rect">
                      <a:avLst/>
                    </a:prstGeom>
                  </pic:spPr>
                </pic:pic>
              </a:graphicData>
            </a:graphic>
          </wp:inline>
        </w:drawing>
      </w:r>
    </w:p>
    <w:p w14:paraId="00942CB5" w14:textId="77777777" w:rsidR="008C2F54" w:rsidRDefault="008C2F54" w:rsidP="008C2F54">
      <w:pPr>
        <w:jc w:val="center"/>
      </w:pPr>
      <w:r>
        <w:t>Gulf Coast Writers Association</w:t>
      </w:r>
    </w:p>
    <w:p w14:paraId="4F83C543" w14:textId="118F0DA9" w:rsidR="008C2F54" w:rsidRDefault="00222CD2" w:rsidP="008C2F54">
      <w:pPr>
        <w:jc w:val="center"/>
      </w:pPr>
      <w:r>
        <w:t>Executive Board</w:t>
      </w:r>
      <w:r w:rsidR="008C2F54">
        <w:t xml:space="preserve"> Minutes </w:t>
      </w:r>
      <w:r w:rsidR="00377D3A">
        <w:t>10</w:t>
      </w:r>
      <w:r w:rsidR="003268D0">
        <w:t>/1</w:t>
      </w:r>
      <w:r w:rsidR="00377D3A">
        <w:t>2</w:t>
      </w:r>
      <w:r w:rsidR="008C2F54">
        <w:t>/2021</w:t>
      </w:r>
    </w:p>
    <w:p w14:paraId="58E29267" w14:textId="07175043" w:rsidR="00222CD2" w:rsidRDefault="00222CD2" w:rsidP="008C2F54">
      <w:pPr>
        <w:jc w:val="center"/>
      </w:pPr>
    </w:p>
    <w:p w14:paraId="08F9DE7E" w14:textId="20DA69BD" w:rsidR="00824401" w:rsidRPr="00175D23" w:rsidRDefault="00175D23" w:rsidP="00222CD2">
      <w:pPr>
        <w:rPr>
          <w:sz w:val="22"/>
          <w:szCs w:val="22"/>
        </w:rPr>
      </w:pPr>
      <w:r w:rsidRPr="00175D23">
        <w:rPr>
          <w:sz w:val="22"/>
          <w:szCs w:val="22"/>
        </w:rPr>
        <w:t>The m</w:t>
      </w:r>
      <w:r w:rsidR="00222CD2" w:rsidRPr="00175D23">
        <w:rPr>
          <w:sz w:val="22"/>
          <w:szCs w:val="22"/>
        </w:rPr>
        <w:t xml:space="preserve">eeting </w:t>
      </w:r>
      <w:r w:rsidR="00B82920" w:rsidRPr="00175D23">
        <w:rPr>
          <w:sz w:val="22"/>
          <w:szCs w:val="22"/>
        </w:rPr>
        <w:t xml:space="preserve">was </w:t>
      </w:r>
      <w:r w:rsidR="00222CD2" w:rsidRPr="00175D23">
        <w:rPr>
          <w:sz w:val="22"/>
          <w:szCs w:val="22"/>
        </w:rPr>
        <w:t>called to order at 5:</w:t>
      </w:r>
      <w:r w:rsidR="00377D3A">
        <w:rPr>
          <w:sz w:val="22"/>
          <w:szCs w:val="22"/>
        </w:rPr>
        <w:t>3</w:t>
      </w:r>
      <w:r w:rsidR="00E274FB">
        <w:rPr>
          <w:sz w:val="22"/>
          <w:szCs w:val="22"/>
        </w:rPr>
        <w:t>5</w:t>
      </w:r>
      <w:r w:rsidR="00222CD2" w:rsidRPr="00175D23">
        <w:rPr>
          <w:sz w:val="22"/>
          <w:szCs w:val="22"/>
        </w:rPr>
        <w:t xml:space="preserve"> PM by President Irene Smith. </w:t>
      </w:r>
      <w:r w:rsidR="00824401" w:rsidRPr="00175D23">
        <w:rPr>
          <w:sz w:val="22"/>
          <w:szCs w:val="22"/>
        </w:rPr>
        <w:t>Members</w:t>
      </w:r>
      <w:r w:rsidR="005B5BDA" w:rsidRPr="00175D23">
        <w:rPr>
          <w:sz w:val="22"/>
          <w:szCs w:val="22"/>
        </w:rPr>
        <w:t xml:space="preserve"> </w:t>
      </w:r>
      <w:r w:rsidR="00824401" w:rsidRPr="00175D23">
        <w:rPr>
          <w:sz w:val="22"/>
          <w:szCs w:val="22"/>
        </w:rPr>
        <w:t>present</w:t>
      </w:r>
      <w:r w:rsidR="009117B1" w:rsidRPr="00175D23">
        <w:rPr>
          <w:sz w:val="22"/>
          <w:szCs w:val="22"/>
        </w:rPr>
        <w:t xml:space="preserve"> at the Fairfield Inn in person </w:t>
      </w:r>
      <w:r w:rsidR="005B5BDA" w:rsidRPr="00175D23">
        <w:rPr>
          <w:sz w:val="22"/>
          <w:szCs w:val="22"/>
        </w:rPr>
        <w:t xml:space="preserve">were </w:t>
      </w:r>
      <w:r w:rsidR="009117B1" w:rsidRPr="00175D23">
        <w:rPr>
          <w:sz w:val="22"/>
          <w:szCs w:val="22"/>
        </w:rPr>
        <w:t xml:space="preserve">Irene, David Aiken, Judy Loose, </w:t>
      </w:r>
      <w:r w:rsidR="00E274FB">
        <w:rPr>
          <w:sz w:val="22"/>
          <w:szCs w:val="22"/>
        </w:rPr>
        <w:t xml:space="preserve">Mike Cole, </w:t>
      </w:r>
      <w:r w:rsidR="00377D3A">
        <w:rPr>
          <w:sz w:val="22"/>
          <w:szCs w:val="22"/>
        </w:rPr>
        <w:t xml:space="preserve">Jan Nieman, Mary </w:t>
      </w:r>
      <w:proofErr w:type="gramStart"/>
      <w:r w:rsidR="00377D3A">
        <w:rPr>
          <w:sz w:val="22"/>
          <w:szCs w:val="22"/>
        </w:rPr>
        <w:t>Charles</w:t>
      </w:r>
      <w:proofErr w:type="gramEnd"/>
      <w:r w:rsidR="00377D3A">
        <w:rPr>
          <w:sz w:val="22"/>
          <w:szCs w:val="22"/>
        </w:rPr>
        <w:t xml:space="preserve"> </w:t>
      </w:r>
      <w:r w:rsidR="00E274FB">
        <w:rPr>
          <w:sz w:val="22"/>
          <w:szCs w:val="22"/>
        </w:rPr>
        <w:t>and</w:t>
      </w:r>
      <w:r w:rsidR="00377D3A">
        <w:rPr>
          <w:sz w:val="22"/>
          <w:szCs w:val="22"/>
        </w:rPr>
        <w:t xml:space="preserve"> Claudia </w:t>
      </w:r>
      <w:proofErr w:type="spellStart"/>
      <w:r w:rsidR="00377D3A">
        <w:rPr>
          <w:sz w:val="22"/>
          <w:szCs w:val="22"/>
        </w:rPr>
        <w:t>Geagan</w:t>
      </w:r>
      <w:proofErr w:type="spellEnd"/>
      <w:r w:rsidR="00E274FB">
        <w:rPr>
          <w:sz w:val="22"/>
          <w:szCs w:val="22"/>
        </w:rPr>
        <w:t xml:space="preserve">. </w:t>
      </w:r>
      <w:r w:rsidR="00377D3A">
        <w:rPr>
          <w:sz w:val="22"/>
          <w:szCs w:val="22"/>
        </w:rPr>
        <w:t>Geneva Kelly</w:t>
      </w:r>
      <w:r w:rsidR="009A4CA7">
        <w:rPr>
          <w:sz w:val="22"/>
          <w:szCs w:val="22"/>
        </w:rPr>
        <w:t xml:space="preserve">, DL </w:t>
      </w:r>
      <w:proofErr w:type="spellStart"/>
      <w:r w:rsidR="009A4CA7">
        <w:rPr>
          <w:sz w:val="22"/>
          <w:szCs w:val="22"/>
        </w:rPr>
        <w:t>Havlin</w:t>
      </w:r>
      <w:proofErr w:type="spellEnd"/>
      <w:r w:rsidR="009A4CA7">
        <w:rPr>
          <w:sz w:val="22"/>
          <w:szCs w:val="22"/>
        </w:rPr>
        <w:t xml:space="preserve"> and Carol Kennedy were</w:t>
      </w:r>
      <w:r w:rsidR="003268D0">
        <w:rPr>
          <w:sz w:val="22"/>
          <w:szCs w:val="22"/>
        </w:rPr>
        <w:t xml:space="preserve"> present by Zoom</w:t>
      </w:r>
      <w:r w:rsidR="00824401" w:rsidRPr="00175D23">
        <w:rPr>
          <w:sz w:val="22"/>
          <w:szCs w:val="22"/>
        </w:rPr>
        <w:t xml:space="preserve">. </w:t>
      </w:r>
    </w:p>
    <w:p w14:paraId="4DD3EBA3" w14:textId="39BFAE9D" w:rsidR="00824401" w:rsidRPr="00175D23" w:rsidRDefault="00824401" w:rsidP="00222CD2">
      <w:pPr>
        <w:rPr>
          <w:sz w:val="22"/>
          <w:szCs w:val="22"/>
        </w:rPr>
      </w:pPr>
    </w:p>
    <w:p w14:paraId="246EE1D3" w14:textId="64FD3556" w:rsidR="00222CD2" w:rsidRPr="00175D23" w:rsidRDefault="00222CD2" w:rsidP="00222CD2">
      <w:pPr>
        <w:rPr>
          <w:sz w:val="22"/>
          <w:szCs w:val="22"/>
        </w:rPr>
      </w:pPr>
      <w:r w:rsidRPr="00175D23">
        <w:rPr>
          <w:sz w:val="22"/>
          <w:szCs w:val="22"/>
        </w:rPr>
        <w:t xml:space="preserve">Minutes of the </w:t>
      </w:r>
      <w:r w:rsidR="00377D3A">
        <w:rPr>
          <w:sz w:val="22"/>
          <w:szCs w:val="22"/>
        </w:rPr>
        <w:t xml:space="preserve">September </w:t>
      </w:r>
      <w:r w:rsidRPr="00175D23">
        <w:rPr>
          <w:sz w:val="22"/>
          <w:szCs w:val="22"/>
        </w:rPr>
        <w:t>meeting were approved</w:t>
      </w:r>
      <w:r w:rsidR="003268D0">
        <w:rPr>
          <w:sz w:val="22"/>
          <w:szCs w:val="22"/>
        </w:rPr>
        <w:t xml:space="preserve"> as moved by </w:t>
      </w:r>
      <w:r w:rsidR="00377D3A">
        <w:rPr>
          <w:sz w:val="22"/>
          <w:szCs w:val="22"/>
        </w:rPr>
        <w:t>Judy</w:t>
      </w:r>
      <w:r w:rsidR="003268D0">
        <w:rPr>
          <w:sz w:val="22"/>
          <w:szCs w:val="22"/>
        </w:rPr>
        <w:t xml:space="preserve"> and seconded by </w:t>
      </w:r>
      <w:r w:rsidR="00377D3A">
        <w:rPr>
          <w:sz w:val="22"/>
          <w:szCs w:val="22"/>
        </w:rPr>
        <w:t>Mary</w:t>
      </w:r>
      <w:r w:rsidR="003268D0">
        <w:rPr>
          <w:sz w:val="22"/>
          <w:szCs w:val="22"/>
        </w:rPr>
        <w:t>.</w:t>
      </w:r>
    </w:p>
    <w:p w14:paraId="086C5F28" w14:textId="408B2A71" w:rsidR="005B5BDA" w:rsidRPr="00175D23" w:rsidRDefault="005B5BDA" w:rsidP="00222CD2">
      <w:pPr>
        <w:rPr>
          <w:sz w:val="22"/>
          <w:szCs w:val="22"/>
        </w:rPr>
      </w:pPr>
    </w:p>
    <w:p w14:paraId="2B413EE5" w14:textId="2962E12F" w:rsidR="009A4CA7" w:rsidRDefault="00377D3A" w:rsidP="00377D3A">
      <w:pPr>
        <w:rPr>
          <w:sz w:val="22"/>
          <w:szCs w:val="22"/>
        </w:rPr>
      </w:pPr>
      <w:r w:rsidRPr="00175D23">
        <w:rPr>
          <w:sz w:val="22"/>
          <w:szCs w:val="22"/>
        </w:rPr>
        <w:t xml:space="preserve">Treasurer’s report: </w:t>
      </w:r>
      <w:r>
        <w:rPr>
          <w:sz w:val="22"/>
          <w:szCs w:val="22"/>
        </w:rPr>
        <w:t xml:space="preserve">Michael noted that the General Admin fund is operating in the red and proposed moving $300 from </w:t>
      </w:r>
      <w:proofErr w:type="spellStart"/>
      <w:r>
        <w:rPr>
          <w:sz w:val="22"/>
          <w:szCs w:val="22"/>
        </w:rPr>
        <w:t>Progams</w:t>
      </w:r>
      <w:proofErr w:type="spellEnd"/>
      <w:r>
        <w:rPr>
          <w:sz w:val="22"/>
          <w:szCs w:val="22"/>
        </w:rPr>
        <w:t xml:space="preserve"> and Speakers. Expenses have also increased: liability insurance is up by over $200 for 2022. September revenues were $267.42 against expenses of $551. Judy moved and Jan seconded approval of </w:t>
      </w:r>
      <w:r w:rsidR="001101E1">
        <w:rPr>
          <w:sz w:val="22"/>
          <w:szCs w:val="22"/>
        </w:rPr>
        <w:t>treasurer’s report</w:t>
      </w:r>
      <w:r>
        <w:rPr>
          <w:sz w:val="22"/>
          <w:szCs w:val="22"/>
        </w:rPr>
        <w:t xml:space="preserve">. </w:t>
      </w:r>
      <w:r w:rsidR="009A4CA7">
        <w:rPr>
          <w:sz w:val="22"/>
          <w:szCs w:val="22"/>
        </w:rPr>
        <w:t>The motion passed unanimously. Mary proposed raising 2022 dues by $10 for all who pay after 1/1/2022. Carol moved and DL seconded the motion to raise dues for 2022 to $50. The motion passed unanimously.</w:t>
      </w:r>
    </w:p>
    <w:p w14:paraId="60170875" w14:textId="77777777" w:rsidR="00377D3A" w:rsidRPr="00175D23" w:rsidRDefault="00377D3A" w:rsidP="00377D3A">
      <w:pPr>
        <w:rPr>
          <w:sz w:val="22"/>
          <w:szCs w:val="22"/>
        </w:rPr>
      </w:pPr>
    </w:p>
    <w:p w14:paraId="6699FA3A" w14:textId="516594CD" w:rsidR="00E274FB" w:rsidRDefault="00E274FB" w:rsidP="00E274FB">
      <w:pPr>
        <w:rPr>
          <w:sz w:val="22"/>
          <w:szCs w:val="22"/>
        </w:rPr>
      </w:pPr>
      <w:r>
        <w:rPr>
          <w:sz w:val="22"/>
          <w:szCs w:val="22"/>
        </w:rPr>
        <w:t xml:space="preserve">Communications report: Geneva </w:t>
      </w:r>
      <w:r w:rsidR="009A4CA7">
        <w:rPr>
          <w:sz w:val="22"/>
          <w:szCs w:val="22"/>
        </w:rPr>
        <w:t>reported having PR for the November speaker but did not have a clear program description. Judy reported that $205 had been donated for the Youth Contest. With prizes of $50, $</w:t>
      </w:r>
      <w:proofErr w:type="gramStart"/>
      <w:r w:rsidR="009A4CA7">
        <w:rPr>
          <w:sz w:val="22"/>
          <w:szCs w:val="22"/>
        </w:rPr>
        <w:t>25</w:t>
      </w:r>
      <w:proofErr w:type="gramEnd"/>
      <w:r w:rsidR="009A4CA7">
        <w:rPr>
          <w:sz w:val="22"/>
          <w:szCs w:val="22"/>
        </w:rPr>
        <w:t xml:space="preserve"> and $10, </w:t>
      </w:r>
      <w:r w:rsidR="001101E1">
        <w:rPr>
          <w:sz w:val="22"/>
          <w:szCs w:val="22"/>
        </w:rPr>
        <w:t xml:space="preserve">Geneva </w:t>
      </w:r>
      <w:r w:rsidR="009A4CA7">
        <w:rPr>
          <w:sz w:val="22"/>
          <w:szCs w:val="22"/>
        </w:rPr>
        <w:t xml:space="preserve">recommended using the remaining funds for PR. </w:t>
      </w:r>
    </w:p>
    <w:p w14:paraId="3C2161B5" w14:textId="77777777" w:rsidR="00E274FB" w:rsidRPr="00175D23" w:rsidRDefault="00E274FB" w:rsidP="00E274FB">
      <w:pPr>
        <w:rPr>
          <w:sz w:val="22"/>
          <w:szCs w:val="22"/>
        </w:rPr>
      </w:pPr>
    </w:p>
    <w:p w14:paraId="5C811F72" w14:textId="410A5650" w:rsidR="003268D0" w:rsidRPr="00175D23" w:rsidRDefault="003268D0" w:rsidP="00DD5AD3">
      <w:pPr>
        <w:rPr>
          <w:sz w:val="22"/>
          <w:szCs w:val="22"/>
        </w:rPr>
      </w:pPr>
      <w:r w:rsidRPr="00175D23">
        <w:rPr>
          <w:sz w:val="22"/>
          <w:szCs w:val="22"/>
        </w:rPr>
        <w:t xml:space="preserve">Programs report: </w:t>
      </w:r>
      <w:r w:rsidR="00DD5AD3">
        <w:rPr>
          <w:sz w:val="22"/>
          <w:szCs w:val="22"/>
        </w:rPr>
        <w:t xml:space="preserve">A motion to give a lifetime membership to Bob McCarthy was made by Mary and seconded by Jan. Hunter </w:t>
      </w:r>
      <w:proofErr w:type="spellStart"/>
      <w:r w:rsidR="001101E1">
        <w:rPr>
          <w:sz w:val="22"/>
          <w:szCs w:val="22"/>
        </w:rPr>
        <w:t>Leake</w:t>
      </w:r>
      <w:proofErr w:type="spellEnd"/>
      <w:r w:rsidR="001101E1">
        <w:rPr>
          <w:sz w:val="22"/>
          <w:szCs w:val="22"/>
        </w:rPr>
        <w:t xml:space="preserve"> </w:t>
      </w:r>
      <w:r w:rsidR="00DD5AD3">
        <w:rPr>
          <w:sz w:val="22"/>
          <w:szCs w:val="22"/>
        </w:rPr>
        <w:t xml:space="preserve">will be asked to get Bob to the November meeting in order to make the presentation. Irene thanked DL for his list of speakers. None are scheduled after January. The agent [Nicole] will require a large audience, so work must be done to ensure high attendance. Lucille </w:t>
      </w:r>
      <w:r w:rsidR="001101E1">
        <w:rPr>
          <w:sz w:val="22"/>
          <w:szCs w:val="22"/>
        </w:rPr>
        <w:t xml:space="preserve">Ponte </w:t>
      </w:r>
      <w:r w:rsidR="00DD5AD3">
        <w:rPr>
          <w:sz w:val="22"/>
          <w:szCs w:val="22"/>
        </w:rPr>
        <w:t xml:space="preserve">has also offered to do a trademark and </w:t>
      </w:r>
      <w:r w:rsidR="007D1712">
        <w:rPr>
          <w:sz w:val="22"/>
          <w:szCs w:val="22"/>
        </w:rPr>
        <w:t xml:space="preserve">personal </w:t>
      </w:r>
      <w:r w:rsidR="00DD5AD3">
        <w:rPr>
          <w:sz w:val="22"/>
          <w:szCs w:val="22"/>
        </w:rPr>
        <w:t>branding presentation</w:t>
      </w:r>
      <w:r w:rsidR="004E764F">
        <w:rPr>
          <w:sz w:val="22"/>
          <w:szCs w:val="22"/>
        </w:rPr>
        <w:t>.</w:t>
      </w:r>
    </w:p>
    <w:p w14:paraId="60A0467C" w14:textId="77777777" w:rsidR="003268D0" w:rsidRPr="00175D23" w:rsidRDefault="003268D0" w:rsidP="003268D0">
      <w:pPr>
        <w:rPr>
          <w:sz w:val="22"/>
          <w:szCs w:val="22"/>
        </w:rPr>
      </w:pPr>
    </w:p>
    <w:p w14:paraId="4CD6EB74" w14:textId="1E8CE2AA" w:rsidR="00DD5AD3" w:rsidRDefault="000A4A46" w:rsidP="000A4A46">
      <w:pPr>
        <w:rPr>
          <w:sz w:val="22"/>
          <w:szCs w:val="22"/>
        </w:rPr>
      </w:pPr>
      <w:r w:rsidRPr="00175D23">
        <w:rPr>
          <w:sz w:val="22"/>
          <w:szCs w:val="22"/>
        </w:rPr>
        <w:t xml:space="preserve">Membership report: </w:t>
      </w:r>
      <w:r w:rsidR="00E274FB">
        <w:rPr>
          <w:sz w:val="22"/>
          <w:szCs w:val="22"/>
        </w:rPr>
        <w:t>David re</w:t>
      </w:r>
      <w:r w:rsidR="00DD5AD3">
        <w:rPr>
          <w:sz w:val="22"/>
          <w:szCs w:val="22"/>
        </w:rPr>
        <w:t xml:space="preserve">ported three membership renewals in September and four new </w:t>
      </w:r>
      <w:r w:rsidR="004E764F">
        <w:rPr>
          <w:sz w:val="22"/>
          <w:szCs w:val="22"/>
        </w:rPr>
        <w:t xml:space="preserve">paid </w:t>
      </w:r>
      <w:r w:rsidR="00DD5AD3">
        <w:rPr>
          <w:sz w:val="22"/>
          <w:szCs w:val="22"/>
        </w:rPr>
        <w:t xml:space="preserve">members. Jan requested greeters to volunteer for November and December. The new greeting chair, Juanita Chapman, will begin in January. Greeters are also needed for </w:t>
      </w:r>
      <w:r w:rsidR="004E764F">
        <w:rPr>
          <w:sz w:val="22"/>
          <w:szCs w:val="22"/>
        </w:rPr>
        <w:t>first quarter meetings</w:t>
      </w:r>
      <w:r w:rsidR="00DD5AD3">
        <w:rPr>
          <w:sz w:val="22"/>
          <w:szCs w:val="22"/>
        </w:rPr>
        <w:t>.</w:t>
      </w:r>
    </w:p>
    <w:p w14:paraId="7419432A" w14:textId="0832A743" w:rsidR="00CC4694" w:rsidRDefault="00CC4694" w:rsidP="000A4A46">
      <w:pPr>
        <w:rPr>
          <w:sz w:val="22"/>
          <w:szCs w:val="22"/>
        </w:rPr>
      </w:pPr>
    </w:p>
    <w:p w14:paraId="06BAB8DE" w14:textId="03800F84" w:rsidR="00597C80" w:rsidRPr="00175D23" w:rsidRDefault="00597C80" w:rsidP="00222CD2">
      <w:pPr>
        <w:rPr>
          <w:sz w:val="22"/>
          <w:szCs w:val="22"/>
        </w:rPr>
      </w:pPr>
      <w:r w:rsidRPr="00175D23">
        <w:rPr>
          <w:sz w:val="22"/>
          <w:szCs w:val="22"/>
        </w:rPr>
        <w:t xml:space="preserve">The meeting was adjourned at </w:t>
      </w:r>
      <w:r w:rsidR="00E274FB">
        <w:rPr>
          <w:sz w:val="22"/>
          <w:szCs w:val="22"/>
        </w:rPr>
        <w:t>6:</w:t>
      </w:r>
      <w:r w:rsidR="00DD5AD3">
        <w:rPr>
          <w:sz w:val="22"/>
          <w:szCs w:val="22"/>
        </w:rPr>
        <w:t>17</w:t>
      </w:r>
      <w:r w:rsidRPr="00175D23">
        <w:rPr>
          <w:sz w:val="22"/>
          <w:szCs w:val="22"/>
        </w:rPr>
        <w:t>.</w:t>
      </w:r>
    </w:p>
    <w:p w14:paraId="2F6F82DE" w14:textId="63FC5616" w:rsidR="00597C80" w:rsidRPr="00175D23" w:rsidRDefault="00597C80" w:rsidP="00222CD2">
      <w:pPr>
        <w:rPr>
          <w:sz w:val="22"/>
          <w:szCs w:val="22"/>
        </w:rPr>
      </w:pPr>
    </w:p>
    <w:p w14:paraId="627F8938" w14:textId="04F3D867" w:rsidR="00597C80" w:rsidRPr="00175D23" w:rsidRDefault="00DD5AD3" w:rsidP="00222CD2">
      <w:pPr>
        <w:rPr>
          <w:sz w:val="22"/>
          <w:szCs w:val="22"/>
        </w:rPr>
      </w:pPr>
      <w:r>
        <w:rPr>
          <w:sz w:val="22"/>
          <w:szCs w:val="22"/>
        </w:rPr>
        <w:t>Mary Charles</w:t>
      </w:r>
    </w:p>
    <w:p w14:paraId="1EFEAD68" w14:textId="759DAA08" w:rsidR="00597C80" w:rsidRPr="00175D23" w:rsidRDefault="00597C80" w:rsidP="00222CD2">
      <w:pPr>
        <w:rPr>
          <w:sz w:val="22"/>
          <w:szCs w:val="22"/>
        </w:rPr>
      </w:pPr>
      <w:r w:rsidRPr="00175D23">
        <w:rPr>
          <w:sz w:val="22"/>
          <w:szCs w:val="22"/>
        </w:rPr>
        <w:t>Secretary</w:t>
      </w:r>
    </w:p>
    <w:p w14:paraId="0385A5C5" w14:textId="77777777" w:rsidR="008C2F54" w:rsidRDefault="008C2F54"/>
    <w:sectPr w:rsidR="008C2F54" w:rsidSect="00E274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yNDAwNjEzNDA2NTZR0lEKTi0uzszPAykwqgUAhPGFKCwAAAA="/>
  </w:docVars>
  <w:rsids>
    <w:rsidRoot w:val="008C2F54"/>
    <w:rsid w:val="000A4A46"/>
    <w:rsid w:val="000A71C7"/>
    <w:rsid w:val="000B2FA3"/>
    <w:rsid w:val="001101E1"/>
    <w:rsid w:val="00175D23"/>
    <w:rsid w:val="00201D40"/>
    <w:rsid w:val="002202AC"/>
    <w:rsid w:val="00222CD2"/>
    <w:rsid w:val="00251592"/>
    <w:rsid w:val="002E77A5"/>
    <w:rsid w:val="0031453F"/>
    <w:rsid w:val="0032683F"/>
    <w:rsid w:val="003268D0"/>
    <w:rsid w:val="00377D3A"/>
    <w:rsid w:val="003C4340"/>
    <w:rsid w:val="004B17B8"/>
    <w:rsid w:val="004E764F"/>
    <w:rsid w:val="0051164C"/>
    <w:rsid w:val="00517472"/>
    <w:rsid w:val="005753EF"/>
    <w:rsid w:val="00597C80"/>
    <w:rsid w:val="005A0658"/>
    <w:rsid w:val="005B5BDA"/>
    <w:rsid w:val="00625CD3"/>
    <w:rsid w:val="00684698"/>
    <w:rsid w:val="00702E48"/>
    <w:rsid w:val="00723E61"/>
    <w:rsid w:val="00777220"/>
    <w:rsid w:val="0079160E"/>
    <w:rsid w:val="007A0BF7"/>
    <w:rsid w:val="007D1712"/>
    <w:rsid w:val="007E5FAC"/>
    <w:rsid w:val="007F595A"/>
    <w:rsid w:val="00824401"/>
    <w:rsid w:val="0089082B"/>
    <w:rsid w:val="008921B9"/>
    <w:rsid w:val="00897E0C"/>
    <w:rsid w:val="008C2F54"/>
    <w:rsid w:val="009110BB"/>
    <w:rsid w:val="009117B1"/>
    <w:rsid w:val="009A4CA7"/>
    <w:rsid w:val="00B82920"/>
    <w:rsid w:val="00B8694E"/>
    <w:rsid w:val="00C34A1A"/>
    <w:rsid w:val="00C94956"/>
    <w:rsid w:val="00CC4694"/>
    <w:rsid w:val="00CD69F0"/>
    <w:rsid w:val="00D970E2"/>
    <w:rsid w:val="00DD5448"/>
    <w:rsid w:val="00DD5AD3"/>
    <w:rsid w:val="00E274FB"/>
    <w:rsid w:val="00E4793F"/>
    <w:rsid w:val="00E61A2B"/>
    <w:rsid w:val="00EA19CC"/>
    <w:rsid w:val="00F011D8"/>
    <w:rsid w:val="00F072DA"/>
    <w:rsid w:val="00F32E85"/>
    <w:rsid w:val="00F8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448"/>
    <w:rPr>
      <w:rFonts w:ascii="Tahoma" w:hAnsi="Tahoma" w:cs="Tahoma"/>
      <w:sz w:val="16"/>
      <w:szCs w:val="16"/>
    </w:rPr>
  </w:style>
  <w:style w:type="character" w:customStyle="1" w:styleId="BalloonTextChar">
    <w:name w:val="Balloon Text Char"/>
    <w:basedOn w:val="DefaultParagraphFont"/>
    <w:link w:val="BalloonText"/>
    <w:uiPriority w:val="99"/>
    <w:semiHidden/>
    <w:rsid w:val="00DD5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448"/>
    <w:rPr>
      <w:rFonts w:ascii="Tahoma" w:hAnsi="Tahoma" w:cs="Tahoma"/>
      <w:sz w:val="16"/>
      <w:szCs w:val="16"/>
    </w:rPr>
  </w:style>
  <w:style w:type="character" w:customStyle="1" w:styleId="BalloonTextChar">
    <w:name w:val="Balloon Text Char"/>
    <w:basedOn w:val="DefaultParagraphFont"/>
    <w:link w:val="BalloonText"/>
    <w:uiPriority w:val="99"/>
    <w:semiHidden/>
    <w:rsid w:val="00DD5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Charles</dc:creator>
  <cp:lastModifiedBy>Judy</cp:lastModifiedBy>
  <cp:revision>2</cp:revision>
  <cp:lastPrinted>2021-10-31T00:31:00Z</cp:lastPrinted>
  <dcterms:created xsi:type="dcterms:W3CDTF">2021-10-31T00:33:00Z</dcterms:created>
  <dcterms:modified xsi:type="dcterms:W3CDTF">2021-10-31T00:33:00Z</dcterms:modified>
</cp:coreProperties>
</file>