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8B8F" w14:textId="77777777" w:rsidR="00CD272B" w:rsidRDefault="00CD272B" w:rsidP="00CD272B">
      <w:pPr>
        <w:jc w:val="center"/>
      </w:pPr>
      <w:bookmarkStart w:id="0" w:name="_GoBack"/>
      <w:bookmarkEnd w:id="0"/>
      <w:r>
        <w:rPr>
          <w:noProof/>
        </w:rPr>
        <w:drawing>
          <wp:inline distT="0" distB="0" distL="0" distR="0" wp14:anchorId="507BCED7" wp14:editId="38BAF6DB">
            <wp:extent cx="1805940" cy="8001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05940" cy="800100"/>
                    </a:xfrm>
                    <a:prstGeom prst="rect">
                      <a:avLst/>
                    </a:prstGeom>
                  </pic:spPr>
                </pic:pic>
              </a:graphicData>
            </a:graphic>
          </wp:inline>
        </w:drawing>
      </w:r>
    </w:p>
    <w:p w14:paraId="0741D45B" w14:textId="77777777" w:rsidR="00CD272B" w:rsidRDefault="00CD272B" w:rsidP="00CD272B">
      <w:pPr>
        <w:jc w:val="center"/>
      </w:pPr>
      <w:r>
        <w:t>Gulf Coast Writers Association</w:t>
      </w:r>
    </w:p>
    <w:p w14:paraId="037C4DA7" w14:textId="1D4F7D25" w:rsidR="00CD272B" w:rsidRDefault="00CD272B" w:rsidP="00CD272B">
      <w:pPr>
        <w:jc w:val="center"/>
      </w:pPr>
      <w:r>
        <w:t>Executive Board Minutes 1/1</w:t>
      </w:r>
      <w:r w:rsidR="00B02A4F">
        <w:t>1</w:t>
      </w:r>
      <w:r>
        <w:t>/202</w:t>
      </w:r>
      <w:r w:rsidR="00B02A4F">
        <w:t>2</w:t>
      </w:r>
    </w:p>
    <w:p w14:paraId="52BBA1AF" w14:textId="77777777" w:rsidR="00CD272B" w:rsidRDefault="00CD272B" w:rsidP="00CD272B">
      <w:pPr>
        <w:jc w:val="center"/>
      </w:pPr>
    </w:p>
    <w:p w14:paraId="0336A240" w14:textId="1889EF4D" w:rsidR="00CD272B" w:rsidRPr="00175D23" w:rsidRDefault="00CD272B" w:rsidP="00CD272B">
      <w:pPr>
        <w:rPr>
          <w:sz w:val="22"/>
          <w:szCs w:val="22"/>
        </w:rPr>
      </w:pPr>
      <w:r w:rsidRPr="00175D23">
        <w:rPr>
          <w:sz w:val="22"/>
          <w:szCs w:val="22"/>
        </w:rPr>
        <w:t>The meeting was called to order at 5:</w:t>
      </w:r>
      <w:r w:rsidR="00B02A4F">
        <w:rPr>
          <w:sz w:val="22"/>
          <w:szCs w:val="22"/>
        </w:rPr>
        <w:t>40</w:t>
      </w:r>
      <w:r w:rsidRPr="00175D23">
        <w:rPr>
          <w:sz w:val="22"/>
          <w:szCs w:val="22"/>
        </w:rPr>
        <w:t xml:space="preserve"> PM by President Irene Smith. Members present at the Fairfield Inn in person were Irene, David Aiken, Judy Loose, </w:t>
      </w:r>
      <w:r>
        <w:rPr>
          <w:sz w:val="22"/>
          <w:szCs w:val="22"/>
        </w:rPr>
        <w:t xml:space="preserve">Mike Cole, Jan </w:t>
      </w:r>
      <w:proofErr w:type="spellStart"/>
      <w:r>
        <w:rPr>
          <w:sz w:val="22"/>
          <w:szCs w:val="22"/>
        </w:rPr>
        <w:t>Nieman</w:t>
      </w:r>
      <w:proofErr w:type="spellEnd"/>
      <w:r>
        <w:rPr>
          <w:sz w:val="22"/>
          <w:szCs w:val="22"/>
        </w:rPr>
        <w:t xml:space="preserve">, </w:t>
      </w:r>
      <w:r w:rsidR="00B02A4F">
        <w:rPr>
          <w:sz w:val="22"/>
          <w:szCs w:val="22"/>
        </w:rPr>
        <w:t xml:space="preserve">DL </w:t>
      </w:r>
      <w:proofErr w:type="spellStart"/>
      <w:r w:rsidR="00B02A4F">
        <w:rPr>
          <w:sz w:val="22"/>
          <w:szCs w:val="22"/>
        </w:rPr>
        <w:t>Havlin</w:t>
      </w:r>
      <w:proofErr w:type="spellEnd"/>
      <w:r w:rsidR="00B02A4F">
        <w:rPr>
          <w:sz w:val="22"/>
          <w:szCs w:val="22"/>
        </w:rPr>
        <w:t>,</w:t>
      </w:r>
      <w:r>
        <w:rPr>
          <w:sz w:val="22"/>
          <w:szCs w:val="22"/>
        </w:rPr>
        <w:t xml:space="preserve"> Claudia </w:t>
      </w:r>
      <w:proofErr w:type="spellStart"/>
      <w:r>
        <w:rPr>
          <w:sz w:val="22"/>
          <w:szCs w:val="22"/>
        </w:rPr>
        <w:t>Geagan</w:t>
      </w:r>
      <w:proofErr w:type="spellEnd"/>
      <w:r w:rsidR="00B02A4F">
        <w:rPr>
          <w:sz w:val="22"/>
          <w:szCs w:val="22"/>
        </w:rPr>
        <w:t xml:space="preserve"> and Mary Charles</w:t>
      </w:r>
      <w:r>
        <w:rPr>
          <w:sz w:val="22"/>
          <w:szCs w:val="22"/>
        </w:rPr>
        <w:t>. Geneva Kelly</w:t>
      </w:r>
      <w:r w:rsidR="00B02A4F">
        <w:rPr>
          <w:sz w:val="22"/>
          <w:szCs w:val="22"/>
        </w:rPr>
        <w:t xml:space="preserve"> was</w:t>
      </w:r>
      <w:r>
        <w:rPr>
          <w:sz w:val="22"/>
          <w:szCs w:val="22"/>
        </w:rPr>
        <w:t xml:space="preserve"> present by Zoom</w:t>
      </w:r>
      <w:r w:rsidRPr="00175D23">
        <w:rPr>
          <w:sz w:val="22"/>
          <w:szCs w:val="22"/>
        </w:rPr>
        <w:t xml:space="preserve">. </w:t>
      </w:r>
    </w:p>
    <w:p w14:paraId="61FB2566" w14:textId="77777777" w:rsidR="00CD272B" w:rsidRPr="00175D23" w:rsidRDefault="00CD272B" w:rsidP="00CD272B">
      <w:pPr>
        <w:rPr>
          <w:sz w:val="22"/>
          <w:szCs w:val="22"/>
        </w:rPr>
      </w:pPr>
    </w:p>
    <w:p w14:paraId="7AD6A414" w14:textId="400234A5" w:rsidR="00CD272B" w:rsidRDefault="00CD272B" w:rsidP="00CD272B">
      <w:pPr>
        <w:rPr>
          <w:sz w:val="22"/>
          <w:szCs w:val="22"/>
        </w:rPr>
      </w:pPr>
      <w:r w:rsidRPr="00175D23">
        <w:rPr>
          <w:sz w:val="22"/>
          <w:szCs w:val="22"/>
        </w:rPr>
        <w:t xml:space="preserve">Minutes of the </w:t>
      </w:r>
      <w:r>
        <w:rPr>
          <w:sz w:val="22"/>
          <w:szCs w:val="22"/>
        </w:rPr>
        <w:t xml:space="preserve">September </w:t>
      </w:r>
      <w:r w:rsidRPr="00175D23">
        <w:rPr>
          <w:sz w:val="22"/>
          <w:szCs w:val="22"/>
        </w:rPr>
        <w:t>meeting were approved</w:t>
      </w:r>
      <w:r>
        <w:rPr>
          <w:sz w:val="22"/>
          <w:szCs w:val="22"/>
        </w:rPr>
        <w:t xml:space="preserve"> as moved by Judy and seconded by </w:t>
      </w:r>
      <w:r w:rsidR="00B02A4F">
        <w:rPr>
          <w:sz w:val="22"/>
          <w:szCs w:val="22"/>
        </w:rPr>
        <w:t>Claudia</w:t>
      </w:r>
      <w:r>
        <w:rPr>
          <w:sz w:val="22"/>
          <w:szCs w:val="22"/>
        </w:rPr>
        <w:t>.</w:t>
      </w:r>
    </w:p>
    <w:p w14:paraId="2FAA71DD" w14:textId="38DEEF8C" w:rsidR="00B02A4F" w:rsidRDefault="00B02A4F" w:rsidP="00CD272B">
      <w:pPr>
        <w:rPr>
          <w:sz w:val="22"/>
          <w:szCs w:val="22"/>
        </w:rPr>
      </w:pPr>
    </w:p>
    <w:p w14:paraId="5B98938B" w14:textId="4EA57BAF" w:rsidR="00B02A4F" w:rsidRPr="00175D23" w:rsidRDefault="00B02A4F" w:rsidP="00CD272B">
      <w:pPr>
        <w:rPr>
          <w:sz w:val="22"/>
          <w:szCs w:val="22"/>
        </w:rPr>
      </w:pPr>
      <w:r>
        <w:rPr>
          <w:sz w:val="22"/>
          <w:szCs w:val="22"/>
        </w:rPr>
        <w:t xml:space="preserve">Program report: Irene announced that Mary Charles will assume Bob McCarthy’s job on an interim basis until new officers are inducted in April. Bob has agreed to be present at the January meeting to </w:t>
      </w:r>
      <w:r w:rsidR="00F66951">
        <w:rPr>
          <w:sz w:val="22"/>
          <w:szCs w:val="22"/>
        </w:rPr>
        <w:t xml:space="preserve">offer guidance. </w:t>
      </w:r>
      <w:r>
        <w:rPr>
          <w:sz w:val="22"/>
          <w:szCs w:val="22"/>
        </w:rPr>
        <w:t>Brenda Spaulding is the March speaker and has indicated that she has all she needs.</w:t>
      </w:r>
    </w:p>
    <w:p w14:paraId="176184EF" w14:textId="77777777" w:rsidR="00CD272B" w:rsidRPr="00175D23" w:rsidRDefault="00CD272B" w:rsidP="00CD272B">
      <w:pPr>
        <w:rPr>
          <w:sz w:val="22"/>
          <w:szCs w:val="22"/>
        </w:rPr>
      </w:pPr>
    </w:p>
    <w:p w14:paraId="391E6688" w14:textId="47B99276" w:rsidR="00561A53" w:rsidRDefault="00B02A4F" w:rsidP="00B02A4F">
      <w:pPr>
        <w:rPr>
          <w:sz w:val="22"/>
          <w:szCs w:val="22"/>
        </w:rPr>
      </w:pPr>
      <w:r>
        <w:rPr>
          <w:sz w:val="22"/>
          <w:szCs w:val="22"/>
        </w:rPr>
        <w:t xml:space="preserve">Communications report: Geneva reported </w:t>
      </w:r>
      <w:r w:rsidR="00F66951">
        <w:rPr>
          <w:sz w:val="22"/>
          <w:szCs w:val="22"/>
        </w:rPr>
        <w:t xml:space="preserve">getting the contest information online. She also has made contest flyers. So far, few entries have been submitted. Geneva will go to bookstores to distribute more flyers. There was discussion about asking the Breeze papers for “all in one” to make sure announcements are in all Breeze publications. DL suggested making sure our announcements are on the Waterman Broadcasting events board and posting on the WINK and Fox web sites. Mike remarked that all the local stations have website calendars for posting our events. </w:t>
      </w:r>
      <w:r w:rsidR="00561A53">
        <w:rPr>
          <w:sz w:val="22"/>
          <w:szCs w:val="22"/>
        </w:rPr>
        <w:t>There was discussion on whether Facebook ads are worth investigating. Geneva also raised the conversation about a new logo or other rebranding effort. If a contest is announced, a one-year membership could be offered as the prize. Geneva has notification of the February meeting ready to go out.</w:t>
      </w:r>
    </w:p>
    <w:p w14:paraId="735551FE" w14:textId="77777777" w:rsidR="00B02A4F" w:rsidRPr="00175D23" w:rsidRDefault="00B02A4F" w:rsidP="00B02A4F">
      <w:pPr>
        <w:rPr>
          <w:sz w:val="22"/>
          <w:szCs w:val="22"/>
        </w:rPr>
      </w:pPr>
    </w:p>
    <w:p w14:paraId="75EE3FEF" w14:textId="34091489" w:rsidR="00D044F6" w:rsidRDefault="00CD272B" w:rsidP="00CD272B">
      <w:pPr>
        <w:rPr>
          <w:sz w:val="22"/>
          <w:szCs w:val="22"/>
        </w:rPr>
      </w:pPr>
      <w:r w:rsidRPr="00175D23">
        <w:rPr>
          <w:sz w:val="22"/>
          <w:szCs w:val="22"/>
        </w:rPr>
        <w:t xml:space="preserve">Treasurer’s report: </w:t>
      </w:r>
      <w:r>
        <w:rPr>
          <w:sz w:val="22"/>
          <w:szCs w:val="22"/>
        </w:rPr>
        <w:t xml:space="preserve">Michael </w:t>
      </w:r>
      <w:r w:rsidR="00561A53">
        <w:rPr>
          <w:sz w:val="22"/>
          <w:szCs w:val="22"/>
        </w:rPr>
        <w:t>reported November revenue</w:t>
      </w:r>
      <w:r w:rsidR="00D044F6">
        <w:rPr>
          <w:sz w:val="22"/>
          <w:szCs w:val="22"/>
        </w:rPr>
        <w:t>s</w:t>
      </w:r>
      <w:r w:rsidR="00561A53">
        <w:rPr>
          <w:sz w:val="22"/>
          <w:szCs w:val="22"/>
        </w:rPr>
        <w:t xml:space="preserve"> of $447 and expenses of $235, with a balance of $55</w:t>
      </w:r>
      <w:r w:rsidR="00D044F6">
        <w:rPr>
          <w:sz w:val="22"/>
          <w:szCs w:val="22"/>
        </w:rPr>
        <w:t>89 at end of November. December revenues were $251.77 (</w:t>
      </w:r>
      <w:r w:rsidR="00A44191">
        <w:rPr>
          <w:sz w:val="22"/>
          <w:szCs w:val="22"/>
        </w:rPr>
        <w:t>exclusively</w:t>
      </w:r>
      <w:r w:rsidR="00D044F6">
        <w:rPr>
          <w:sz w:val="22"/>
          <w:szCs w:val="22"/>
        </w:rPr>
        <w:t xml:space="preserve"> renewals through </w:t>
      </w:r>
      <w:r w:rsidR="004E6FFF">
        <w:rPr>
          <w:sz w:val="22"/>
          <w:szCs w:val="22"/>
        </w:rPr>
        <w:t>PayPal</w:t>
      </w:r>
      <w:r w:rsidR="00D044F6">
        <w:rPr>
          <w:sz w:val="22"/>
          <w:szCs w:val="22"/>
        </w:rPr>
        <w:t>) and expenses of $165.10. Mary</w:t>
      </w:r>
      <w:r>
        <w:rPr>
          <w:sz w:val="22"/>
          <w:szCs w:val="22"/>
        </w:rPr>
        <w:t xml:space="preserve"> moved and </w:t>
      </w:r>
      <w:r w:rsidR="00D044F6">
        <w:rPr>
          <w:sz w:val="22"/>
          <w:szCs w:val="22"/>
        </w:rPr>
        <w:t>Judy</w:t>
      </w:r>
      <w:r>
        <w:rPr>
          <w:sz w:val="22"/>
          <w:szCs w:val="22"/>
        </w:rPr>
        <w:t xml:space="preserve"> seconded </w:t>
      </w:r>
      <w:r w:rsidR="00D044F6">
        <w:rPr>
          <w:sz w:val="22"/>
          <w:szCs w:val="22"/>
        </w:rPr>
        <w:t>approval of the minutes.</w:t>
      </w:r>
    </w:p>
    <w:p w14:paraId="7C3093E7" w14:textId="77777777" w:rsidR="00CD272B" w:rsidRPr="00175D23" w:rsidRDefault="00CD272B" w:rsidP="00CD272B">
      <w:pPr>
        <w:rPr>
          <w:sz w:val="22"/>
          <w:szCs w:val="22"/>
        </w:rPr>
      </w:pPr>
    </w:p>
    <w:p w14:paraId="6EA70352" w14:textId="5E8FF8E1" w:rsidR="00CD272B" w:rsidRDefault="00CD272B" w:rsidP="00CD272B">
      <w:pPr>
        <w:rPr>
          <w:sz w:val="22"/>
          <w:szCs w:val="22"/>
        </w:rPr>
      </w:pPr>
      <w:r w:rsidRPr="00175D23">
        <w:rPr>
          <w:sz w:val="22"/>
          <w:szCs w:val="22"/>
        </w:rPr>
        <w:t xml:space="preserve">Membership: </w:t>
      </w:r>
      <w:r w:rsidR="00D044F6">
        <w:rPr>
          <w:sz w:val="22"/>
          <w:szCs w:val="22"/>
        </w:rPr>
        <w:t>Existing members of the Executive Committee were polled and all a</w:t>
      </w:r>
      <w:r w:rsidR="00F15C0C">
        <w:rPr>
          <w:sz w:val="22"/>
          <w:szCs w:val="22"/>
        </w:rPr>
        <w:t xml:space="preserve">re willing </w:t>
      </w:r>
      <w:r w:rsidR="00D044F6">
        <w:rPr>
          <w:sz w:val="22"/>
          <w:szCs w:val="22"/>
        </w:rPr>
        <w:t xml:space="preserve">to </w:t>
      </w:r>
      <w:r w:rsidR="00F15C0C">
        <w:rPr>
          <w:sz w:val="22"/>
          <w:szCs w:val="22"/>
        </w:rPr>
        <w:t>continue</w:t>
      </w:r>
      <w:r w:rsidR="004E6FFF">
        <w:rPr>
          <w:sz w:val="22"/>
          <w:szCs w:val="22"/>
        </w:rPr>
        <w:t>.</w:t>
      </w:r>
    </w:p>
    <w:p w14:paraId="18374B1D" w14:textId="01A5D1F3" w:rsidR="00CD272B" w:rsidRDefault="00CD272B" w:rsidP="00CD272B">
      <w:pPr>
        <w:rPr>
          <w:sz w:val="22"/>
          <w:szCs w:val="22"/>
        </w:rPr>
      </w:pPr>
    </w:p>
    <w:p w14:paraId="0D7BA49D" w14:textId="785112FF" w:rsidR="00F15C0C" w:rsidRDefault="00F15C0C" w:rsidP="00CD272B">
      <w:pPr>
        <w:rPr>
          <w:sz w:val="22"/>
          <w:szCs w:val="22"/>
        </w:rPr>
      </w:pPr>
      <w:r>
        <w:rPr>
          <w:sz w:val="22"/>
          <w:szCs w:val="22"/>
        </w:rPr>
        <w:t xml:space="preserve">New business: Claudia brought up the lack of focus she feels the group has, along with inadequate online presence. Judy felt the website is doing a good job and Claudia agreed with the exception that we are not reaching a wide enough audience for </w:t>
      </w:r>
      <w:r w:rsidR="00A34068">
        <w:rPr>
          <w:sz w:val="22"/>
          <w:szCs w:val="22"/>
        </w:rPr>
        <w:t>conducting a</w:t>
      </w:r>
      <w:r>
        <w:rPr>
          <w:sz w:val="22"/>
          <w:szCs w:val="22"/>
        </w:rPr>
        <w:t xml:space="preserve"> contest. After some discussion, DL </w:t>
      </w:r>
      <w:proofErr w:type="spellStart"/>
      <w:r>
        <w:rPr>
          <w:sz w:val="22"/>
          <w:szCs w:val="22"/>
        </w:rPr>
        <w:t>Havlin</w:t>
      </w:r>
      <w:proofErr w:type="spellEnd"/>
      <w:r>
        <w:rPr>
          <w:sz w:val="22"/>
          <w:szCs w:val="22"/>
        </w:rPr>
        <w:t xml:space="preserve"> suggested that we do not have a clear mission. There was general agreement, and this subject will be raised again.</w:t>
      </w:r>
    </w:p>
    <w:p w14:paraId="5174050F" w14:textId="582B3ACD" w:rsidR="00F15C0C" w:rsidRDefault="00F15C0C" w:rsidP="00CD272B">
      <w:pPr>
        <w:rPr>
          <w:sz w:val="22"/>
          <w:szCs w:val="22"/>
        </w:rPr>
      </w:pPr>
      <w:r>
        <w:rPr>
          <w:sz w:val="22"/>
          <w:szCs w:val="22"/>
        </w:rPr>
        <w:t xml:space="preserve"> </w:t>
      </w:r>
    </w:p>
    <w:p w14:paraId="1C4967C9" w14:textId="2DE5017D" w:rsidR="00CD272B" w:rsidRPr="00175D23" w:rsidRDefault="00CD272B" w:rsidP="00CD272B">
      <w:pPr>
        <w:rPr>
          <w:sz w:val="22"/>
          <w:szCs w:val="22"/>
        </w:rPr>
      </w:pPr>
      <w:r w:rsidRPr="00175D23">
        <w:rPr>
          <w:sz w:val="22"/>
          <w:szCs w:val="22"/>
        </w:rPr>
        <w:t xml:space="preserve">The meeting was adjourned at </w:t>
      </w:r>
      <w:r>
        <w:rPr>
          <w:sz w:val="22"/>
          <w:szCs w:val="22"/>
        </w:rPr>
        <w:t>6:</w:t>
      </w:r>
      <w:r w:rsidR="00F15C0C">
        <w:rPr>
          <w:sz w:val="22"/>
          <w:szCs w:val="22"/>
        </w:rPr>
        <w:t>35</w:t>
      </w:r>
      <w:r w:rsidRPr="00175D23">
        <w:rPr>
          <w:sz w:val="22"/>
          <w:szCs w:val="22"/>
        </w:rPr>
        <w:t>.</w:t>
      </w:r>
    </w:p>
    <w:p w14:paraId="471F521A" w14:textId="77777777" w:rsidR="00CD272B" w:rsidRPr="00175D23" w:rsidRDefault="00CD272B" w:rsidP="00CD272B">
      <w:pPr>
        <w:rPr>
          <w:sz w:val="22"/>
          <w:szCs w:val="22"/>
        </w:rPr>
      </w:pPr>
    </w:p>
    <w:p w14:paraId="179D7F3F" w14:textId="77777777" w:rsidR="00CD272B" w:rsidRPr="00175D23" w:rsidRDefault="00CD272B" w:rsidP="00CD272B">
      <w:pPr>
        <w:rPr>
          <w:sz w:val="22"/>
          <w:szCs w:val="22"/>
        </w:rPr>
      </w:pPr>
      <w:r>
        <w:rPr>
          <w:sz w:val="22"/>
          <w:szCs w:val="22"/>
        </w:rPr>
        <w:t>Mary Charles</w:t>
      </w:r>
    </w:p>
    <w:p w14:paraId="10275886" w14:textId="77777777" w:rsidR="00CD272B" w:rsidRPr="00175D23" w:rsidRDefault="00CD272B" w:rsidP="00CD272B">
      <w:pPr>
        <w:rPr>
          <w:sz w:val="22"/>
          <w:szCs w:val="22"/>
        </w:rPr>
      </w:pPr>
      <w:r w:rsidRPr="00175D23">
        <w:rPr>
          <w:sz w:val="22"/>
          <w:szCs w:val="22"/>
        </w:rPr>
        <w:t>Secretary</w:t>
      </w:r>
    </w:p>
    <w:p w14:paraId="68581EAC" w14:textId="77777777" w:rsidR="00E56733" w:rsidRDefault="00A75FE6"/>
    <w:sectPr w:rsidR="00E56733" w:rsidSect="00D9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2B"/>
    <w:rsid w:val="004E6FFF"/>
    <w:rsid w:val="00561A53"/>
    <w:rsid w:val="007E5FAC"/>
    <w:rsid w:val="00A34068"/>
    <w:rsid w:val="00A44191"/>
    <w:rsid w:val="00A75FE6"/>
    <w:rsid w:val="00B02A4F"/>
    <w:rsid w:val="00CD272B"/>
    <w:rsid w:val="00D044F6"/>
    <w:rsid w:val="00D970E2"/>
    <w:rsid w:val="00F15C0C"/>
    <w:rsid w:val="00F36AE0"/>
    <w:rsid w:val="00F6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FE6"/>
    <w:rPr>
      <w:rFonts w:ascii="Tahoma" w:hAnsi="Tahoma" w:cs="Tahoma"/>
      <w:sz w:val="16"/>
      <w:szCs w:val="16"/>
    </w:rPr>
  </w:style>
  <w:style w:type="character" w:customStyle="1" w:styleId="BalloonTextChar">
    <w:name w:val="Balloon Text Char"/>
    <w:basedOn w:val="DefaultParagraphFont"/>
    <w:link w:val="BalloonText"/>
    <w:uiPriority w:val="99"/>
    <w:semiHidden/>
    <w:rsid w:val="00A75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FE6"/>
    <w:rPr>
      <w:rFonts w:ascii="Tahoma" w:hAnsi="Tahoma" w:cs="Tahoma"/>
      <w:sz w:val="16"/>
      <w:szCs w:val="16"/>
    </w:rPr>
  </w:style>
  <w:style w:type="character" w:customStyle="1" w:styleId="BalloonTextChar">
    <w:name w:val="Balloon Text Char"/>
    <w:basedOn w:val="DefaultParagraphFont"/>
    <w:link w:val="BalloonText"/>
    <w:uiPriority w:val="99"/>
    <w:semiHidden/>
    <w:rsid w:val="00A75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Charles</dc:creator>
  <cp:lastModifiedBy>Judy</cp:lastModifiedBy>
  <cp:revision>2</cp:revision>
  <dcterms:created xsi:type="dcterms:W3CDTF">2022-02-10T18:22:00Z</dcterms:created>
  <dcterms:modified xsi:type="dcterms:W3CDTF">2022-02-10T18:22:00Z</dcterms:modified>
</cp:coreProperties>
</file>