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563385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Maracaibo Melodies</w:t>
      </w:r>
      <w:r w:rsidR="00241E74">
        <w:rPr>
          <w:rFonts w:ascii="Georgia" w:eastAsia="Georgia" w:hAnsi="Georgia" w:cs="Georgia"/>
          <w:sz w:val="24"/>
          <w:szCs w:val="24"/>
        </w:rPr>
        <w:t xml:space="preserve">, </w:t>
      </w:r>
      <w:r w:rsidR="00241E74" w:rsidRPr="00241E74">
        <w:rPr>
          <w:rFonts w:ascii="Georgia" w:eastAsia="Georgia" w:hAnsi="Georgia" w:cs="Georgia"/>
          <w:i/>
          <w:iCs/>
          <w:sz w:val="24"/>
          <w:szCs w:val="24"/>
        </w:rPr>
        <w:t xml:space="preserve">Daniel </w:t>
      </w:r>
      <w:proofErr w:type="spellStart"/>
      <w:r w:rsidR="00241E74" w:rsidRPr="00241E74">
        <w:rPr>
          <w:rFonts w:ascii="Georgia" w:eastAsia="Georgia" w:hAnsi="Georgia" w:cs="Georgia"/>
          <w:i/>
          <w:iCs/>
          <w:sz w:val="24"/>
          <w:szCs w:val="24"/>
        </w:rPr>
        <w:t>Moreschi</w:t>
      </w:r>
      <w:proofErr w:type="spellEnd"/>
      <w:r w:rsidR="00241E74" w:rsidRPr="00241E74">
        <w:rPr>
          <w:rFonts w:ascii="Georgia" w:eastAsia="Georgia" w:hAnsi="Georgia" w:cs="Georgia"/>
          <w:i/>
          <w:iCs/>
          <w:sz w:val="24"/>
          <w:szCs w:val="24"/>
        </w:rPr>
        <w:t>, Neath, West Glamorgan, Wales, U.K.</w:t>
      </w:r>
      <w:r w:rsidRPr="00241E74">
        <w:rPr>
          <w:rFonts w:ascii="Georgia" w:eastAsia="Georgia" w:hAnsi="Georgia" w:cs="Georgia"/>
          <w:i/>
          <w:iCs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br/>
        <w:t>As sunset beckons on the mazy, marshy mouth</w:t>
      </w:r>
    </w:p>
    <w:p w14:paraId="00000002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of Maracaibo Lake, sporadic breezes lead</w:t>
      </w:r>
    </w:p>
    <w:p w14:paraId="00000003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water's surface, stirring swirls among the reeds,</w:t>
      </w:r>
    </w:p>
    <w:p w14:paraId="00000004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creating shimmered mirrors that reflect a shroud</w:t>
      </w:r>
    </w:p>
    <w:p w14:paraId="00000005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06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of gray, covertly brimming overhead. Though veiled,</w:t>
      </w:r>
    </w:p>
    <w:p w14:paraId="00000007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Andes loom like silent giants, bearing witness</w:t>
      </w:r>
    </w:p>
    <w:p w14:paraId="00000008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to where tones of wind-kept whispers linger; stillness</w:t>
      </w:r>
    </w:p>
    <w:p w14:paraId="00000009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fractured by intensified caresses, trailed</w:t>
      </w:r>
    </w:p>
    <w:p w14:paraId="0000000A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0B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from swell-bound blusters. Rustles rattle, ripples race</w:t>
      </w:r>
    </w:p>
    <w:p w14:paraId="0000000C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and flits of wings resound in flurries, just as makeshift herds</w:t>
      </w:r>
    </w:p>
    <w:p w14:paraId="0000000D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of varied species—not knowing where or when to turn—</w:t>
      </w:r>
    </w:p>
    <w:p w14:paraId="0000000E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assail reluctant paths. Their scrambled scansion breaks</w:t>
      </w:r>
    </w:p>
    <w:p w14:paraId="0000000F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10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with strides aligned; the animals encircle ways,</w:t>
      </w:r>
    </w:p>
    <w:p w14:paraId="00000011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 if beset by their own shrinking shadows. Amid</w:t>
      </w:r>
    </w:p>
    <w:p w14:paraId="00000012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flicker of a dazzling zigzag, steps go still,</w:t>
      </w:r>
    </w:p>
    <w:p w14:paraId="00000013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then all that can retreat is routed by a wave</w:t>
      </w:r>
    </w:p>
    <w:p w14:paraId="00000014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15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of distant thrums: a rat-a-tat of crackling claps</w:t>
      </w:r>
    </w:p>
    <w:p w14:paraId="00000016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and loops of charge-lit choreographies unite,</w:t>
      </w:r>
    </w:p>
    <w:p w14:paraId="00000017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 both composer and conductor of the night.</w:t>
      </w:r>
    </w:p>
    <w:p w14:paraId="00000018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These streaks of sheets unfold in sequences. They wrap </w:t>
      </w:r>
    </w:p>
    <w:p w14:paraId="00000019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1A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around the clouds in branching arcs. Each flash commands </w:t>
      </w:r>
    </w:p>
    <w:p w14:paraId="0000001B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its own embodied image in the waters. Tempos</w:t>
      </w:r>
    </w:p>
    <w:p w14:paraId="0000001C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alter, lightning extends; crescendos bellow: echoes</w:t>
      </w:r>
    </w:p>
    <w:p w14:paraId="0000001D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of this dance reverberate across the land.</w:t>
      </w:r>
    </w:p>
    <w:p w14:paraId="0000001E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1F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floors unravel, flora tumbles, trees are traced</w:t>
      </w:r>
    </w:p>
    <w:p w14:paraId="00000020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along a pass of peaks, while hillsides silhouette.</w:t>
      </w:r>
    </w:p>
    <w:p w14:paraId="00000021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 dozen hours advance. Between the thunder’s threads</w:t>
      </w:r>
    </w:p>
    <w:p w14:paraId="00000022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and sections, interludes of silence find their place.</w:t>
      </w:r>
    </w:p>
    <w:p w14:paraId="00000023" w14:textId="77777777" w:rsidR="00756A7B" w:rsidRDefault="00756A7B">
      <w:pPr>
        <w:rPr>
          <w:rFonts w:ascii="Georgia" w:eastAsia="Georgia" w:hAnsi="Georgia" w:cs="Georgia"/>
          <w:sz w:val="24"/>
          <w:szCs w:val="24"/>
        </w:rPr>
      </w:pPr>
    </w:p>
    <w:p w14:paraId="00000024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fervor softens, outros pour and lapses grow;</w:t>
      </w:r>
    </w:p>
    <w:p w14:paraId="00000025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once-restless skies inhale and sigh. As dawn appears,</w:t>
      </w:r>
    </w:p>
    <w:p w14:paraId="00000026" w14:textId="77777777" w:rsidR="00756A7B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marsh is held by restful air; horizons clear</w:t>
      </w:r>
    </w:p>
    <w:p w14:paraId="00000027" w14:textId="77777777" w:rsidR="00756A7B" w:rsidRDefault="00000000">
      <w:r>
        <w:rPr>
          <w:rFonts w:ascii="Georgia" w:eastAsia="Georgia" w:hAnsi="Georgia" w:cs="Georgia"/>
          <w:sz w:val="24"/>
          <w:szCs w:val="24"/>
        </w:rPr>
        <w:t>as currents fall and curtains rise to end the show.</w:t>
      </w:r>
    </w:p>
    <w:sectPr w:rsidR="00756A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7B"/>
    <w:rsid w:val="0023658E"/>
    <w:rsid w:val="00241E74"/>
    <w:rsid w:val="005C36AD"/>
    <w:rsid w:val="0075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0F070"/>
  <w15:docId w15:val="{3B3297E5-05CE-4C4C-B7C8-B86082F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Geagan</cp:lastModifiedBy>
  <cp:revision>2</cp:revision>
  <dcterms:created xsi:type="dcterms:W3CDTF">2024-08-01T15:46:00Z</dcterms:created>
  <dcterms:modified xsi:type="dcterms:W3CDTF">2024-08-01T15:46:00Z</dcterms:modified>
</cp:coreProperties>
</file>