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36B7" w14:textId="76710BC0" w:rsidR="007D0782" w:rsidRDefault="007D0782">
      <w:r>
        <w:t xml:space="preserve">Mission </w:t>
      </w:r>
    </w:p>
    <w:p w14:paraId="762B05BC" w14:textId="3F50CAEB" w:rsidR="00E14D04" w:rsidRDefault="007D0782">
      <w:r w:rsidRPr="007D0782">
        <w:t>To unlock the power within your marketing, empowering you with expert guidance and strategic action to achieve your desired outcomes.</w:t>
      </w:r>
    </w:p>
    <w:p w14:paraId="03717E93" w14:textId="2D5DE4AF" w:rsidR="007D0782" w:rsidRDefault="007D0782">
      <w:r>
        <w:t>vision</w:t>
      </w:r>
    </w:p>
    <w:p w14:paraId="1B81EC55" w14:textId="3623AE3F" w:rsidR="007D0782" w:rsidRDefault="007D0782">
      <w:r w:rsidRPr="007D0782">
        <w:t>A world where every business thrives through exceptional and accessible marketing strategies, empowered by knowledge and aligned with their goals.</w:t>
      </w:r>
    </w:p>
    <w:p w14:paraId="04C14765" w14:textId="77777777" w:rsidR="007D0782" w:rsidRDefault="007D0782" w:rsidP="007D0782"/>
    <w:p w14:paraId="05DC9D46" w14:textId="77777777" w:rsidR="007D0782" w:rsidRDefault="007D0782" w:rsidP="007D0782">
      <w:r>
        <w:t>Vision Statement:</w:t>
      </w:r>
    </w:p>
    <w:p w14:paraId="1883507E" w14:textId="77777777" w:rsidR="007D0782" w:rsidRDefault="007D0782" w:rsidP="007D0782">
      <w:r>
        <w:t xml:space="preserve">Empowering every entrepreneur to unlock their full potential through strategic marketing, crafting thriving businesses that inspire and lead. </w:t>
      </w:r>
    </w:p>
    <w:p w14:paraId="3B6C9A0B" w14:textId="0056AEFA" w:rsidR="007D0782" w:rsidRDefault="007D0782" w:rsidP="007D0782">
      <w:r w:rsidRPr="007D0782">
        <w:t>Empowering ambitious entrepreneurs to thrive with cutting-edge, personalized marketing strategies, shaping the future of success in a dynamic business landscape.</w:t>
      </w:r>
    </w:p>
    <w:p w14:paraId="528B6829" w14:textId="3CAA16EF" w:rsidR="007D0782" w:rsidRDefault="007D0782">
      <w:r w:rsidRPr="007D0782">
        <w:t>Empowering entrepreneurs to thrive in a dynamic landscape through strategic marketing, one transformative session at a time.</w:t>
      </w:r>
    </w:p>
    <w:p w14:paraId="7DF24D25" w14:textId="43042DF8" w:rsidR="00E074E7" w:rsidRDefault="00E074E7">
      <w:r>
        <w:t xml:space="preserve">To educate and empower small business owners to take control of their marketing strategy that includes smm, content marketing and email marketing.  Providing </w:t>
      </w:r>
      <w:r w:rsidRPr="00E074E7">
        <w:t>expert guidance and strategic action to achieve your desired outcomes.</w:t>
      </w:r>
    </w:p>
    <w:p w14:paraId="75A2C7D2" w14:textId="6AB00665" w:rsidR="00E074E7" w:rsidRDefault="00E074E7">
      <w:r>
        <w:t xml:space="preserve"> to achieve their business goals </w:t>
      </w:r>
    </w:p>
    <w:p w14:paraId="1386A0D6" w14:textId="77777777" w:rsidR="00E074E7" w:rsidRDefault="00E074E7"/>
    <w:p w14:paraId="395BDC27" w14:textId="2E7C452D" w:rsidR="00E074E7" w:rsidRDefault="00E074E7">
      <w:r w:rsidRPr="00E074E7">
        <w:t>Mission Statement:</w:t>
      </w:r>
      <w:r w:rsidRPr="00E074E7">
        <w:cr/>
      </w:r>
      <w:r w:rsidR="00043455">
        <w:t xml:space="preserve">Our mission is to </w:t>
      </w:r>
      <w:r w:rsidRPr="00E074E7">
        <w:t>educate and empower owners to become confident storytellers, crafting impactful content, social media strategies, and email campaigns that resonate with their audience.</w:t>
      </w:r>
      <w:r w:rsidRPr="00E074E7">
        <w:cr/>
        <w:t>Through expert guidance</w:t>
      </w:r>
      <w:r>
        <w:t>,</w:t>
      </w:r>
      <w:r w:rsidRPr="00E074E7">
        <w:t xml:space="preserve"> actionable plans,</w:t>
      </w:r>
      <w:r>
        <w:t xml:space="preserve"> and personalized support</w:t>
      </w:r>
      <w:r w:rsidRPr="00E074E7">
        <w:t xml:space="preserve"> we help businesses unlock their full marketing potential, achieving their desired outcomes and amplifying their success.</w:t>
      </w:r>
    </w:p>
    <w:sectPr w:rsidR="00E07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82"/>
    <w:rsid w:val="00025F1D"/>
    <w:rsid w:val="00043455"/>
    <w:rsid w:val="000776BD"/>
    <w:rsid w:val="007D0782"/>
    <w:rsid w:val="00E074E7"/>
    <w:rsid w:val="00E1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401FA"/>
  <w15:chartTrackingRefBased/>
  <w15:docId w15:val="{B299F734-A9B8-4CC1-9582-300371AF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Cipressy</dc:creator>
  <cp:keywords/>
  <dc:description/>
  <cp:lastModifiedBy>MaryAnne Cipressy</cp:lastModifiedBy>
  <cp:revision>2</cp:revision>
  <dcterms:created xsi:type="dcterms:W3CDTF">2024-02-13T20:49:00Z</dcterms:created>
  <dcterms:modified xsi:type="dcterms:W3CDTF">2024-02-15T00:45:00Z</dcterms:modified>
</cp:coreProperties>
</file>