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92E664" w14:textId="7E102014" w:rsidR="00DF5F56" w:rsidRPr="00DF5F56" w:rsidRDefault="00FA39EF" w:rsidP="00FA39EF">
      <w:pPr>
        <w:spacing w:line="480" w:lineRule="auto"/>
        <w:jc w:val="center"/>
        <w:rPr>
          <w:b/>
          <w:bCs/>
        </w:rPr>
      </w:pPr>
      <w:r>
        <w:rPr>
          <w:b/>
          <w:bCs/>
        </w:rPr>
        <w:t>LOOK UP</w:t>
      </w:r>
      <w:r w:rsidR="005233C1">
        <w:rPr>
          <w:b/>
          <w:bCs/>
        </w:rPr>
        <w:t xml:space="preserve"> - </w:t>
      </w:r>
      <w:r>
        <w:rPr>
          <w:b/>
          <w:bCs/>
        </w:rPr>
        <w:t>NOT DOWN</w:t>
      </w:r>
    </w:p>
    <w:p w14:paraId="63D34DC8" w14:textId="7285E49D" w:rsidR="00427FE0" w:rsidRDefault="00427FE0" w:rsidP="00FA39EF">
      <w:pPr>
        <w:spacing w:line="480" w:lineRule="auto"/>
      </w:pPr>
      <w:r>
        <w:t>I recently went to the Broadway Musical</w:t>
      </w:r>
      <w:r w:rsidR="007205FE">
        <w:t>,</w:t>
      </w:r>
      <w:r>
        <w:t xml:space="preserve"> </w:t>
      </w:r>
      <w:r w:rsidRPr="00ED1621">
        <w:rPr>
          <w:i/>
          <w:iCs/>
        </w:rPr>
        <w:t>Les Misérables</w:t>
      </w:r>
      <w:r w:rsidR="007205FE">
        <w:t>,</w:t>
      </w:r>
      <w:r>
        <w:t xml:space="preserve"> where the opening scene was a group of prisoners singing</w:t>
      </w:r>
      <w:r w:rsidR="00ED1621">
        <w:t>:</w:t>
      </w:r>
      <w:r>
        <w:t xml:space="preserve"> “Look down!  Look down! Don’t look them in the eye.”  It was a song </w:t>
      </w:r>
      <w:r w:rsidR="00ED1621">
        <w:t>of</w:t>
      </w:r>
      <w:r>
        <w:t xml:space="preserve"> suffering and despair </w:t>
      </w:r>
      <w:r w:rsidR="00ED1621">
        <w:t>from men with a</w:t>
      </w:r>
      <w:r>
        <w:t xml:space="preserve"> complete lack of hope for a better future.</w:t>
      </w:r>
    </w:p>
    <w:p w14:paraId="1D18FBFC" w14:textId="17805223" w:rsidR="00427FE0" w:rsidRDefault="00427FE0" w:rsidP="00FA39EF">
      <w:pPr>
        <w:spacing w:line="480" w:lineRule="auto"/>
      </w:pPr>
      <w:r>
        <w:t xml:space="preserve">The words made me stop and think about our </w:t>
      </w:r>
      <w:r w:rsidR="00ED1621">
        <w:t>world</w:t>
      </w:r>
      <w:r w:rsidR="00A32453">
        <w:t xml:space="preserve"> today</w:t>
      </w:r>
      <w:r>
        <w:t>.  So many people are spending their days looking down at their phones</w:t>
      </w:r>
      <w:r w:rsidR="00ED1621">
        <w:t>.  L</w:t>
      </w:r>
      <w:r>
        <w:t>ike the prisoners</w:t>
      </w:r>
      <w:r w:rsidR="007205FE">
        <w:t>,</w:t>
      </w:r>
      <w:r>
        <w:t xml:space="preserve"> it is taking away their hope for a better future.</w:t>
      </w:r>
    </w:p>
    <w:p w14:paraId="23E548E8" w14:textId="121FD430" w:rsidR="00427FE0" w:rsidRDefault="00427FE0" w:rsidP="00FA39EF">
      <w:pPr>
        <w:spacing w:line="480" w:lineRule="auto"/>
      </w:pPr>
      <w:r>
        <w:t xml:space="preserve">We look at our phones while waiting in line, </w:t>
      </w:r>
      <w:r w:rsidR="00ED1621">
        <w:t>in the doctor’s office</w:t>
      </w:r>
      <w:r>
        <w:t>, between meetings, walking down the hall</w:t>
      </w:r>
      <w:r w:rsidR="007205FE">
        <w:t>,</w:t>
      </w:r>
      <w:r>
        <w:t xml:space="preserve"> or even while driving.  We have </w:t>
      </w:r>
      <w:r w:rsidR="00ED1621">
        <w:t xml:space="preserve">filled every quiet moment with </w:t>
      </w:r>
      <w:r w:rsidR="00DF5F56">
        <w:t xml:space="preserve">the </w:t>
      </w:r>
      <w:r w:rsidR="00ED1621">
        <w:t>noise</w:t>
      </w:r>
      <w:r w:rsidR="00DF5F56">
        <w:t xml:space="preserve"> of</w:t>
      </w:r>
      <w:r w:rsidR="00ED1621">
        <w:t xml:space="preserve"> </w:t>
      </w:r>
      <w:r>
        <w:t>texts, social media, games, memes</w:t>
      </w:r>
      <w:r w:rsidR="00ED1621">
        <w:t>,</w:t>
      </w:r>
      <w:r>
        <w:t xml:space="preserve"> jokes.  We move from one click to the next without even looking up.</w:t>
      </w:r>
    </w:p>
    <w:p w14:paraId="02E335C2" w14:textId="6ACB36C1" w:rsidR="00ED1621" w:rsidRDefault="00427FE0" w:rsidP="00FA39EF">
      <w:pPr>
        <w:spacing w:line="480" w:lineRule="auto"/>
      </w:pPr>
      <w:r>
        <w:t>God gave us 24-hours in a day</w:t>
      </w:r>
      <w:r w:rsidR="00ED1621">
        <w:t xml:space="preserve">, but how much of that time do we give back to Him?  </w:t>
      </w:r>
      <w:r>
        <w:t xml:space="preserve">He is battling for His time in our </w:t>
      </w:r>
      <w:r w:rsidR="00A32453">
        <w:t>heads</w:t>
      </w:r>
      <w:r>
        <w:t xml:space="preserve">.  He </w:t>
      </w:r>
      <w:r w:rsidR="00ED1621">
        <w:t xml:space="preserve">longs for us </w:t>
      </w:r>
      <w:r>
        <w:t xml:space="preserve">to take time to reflect on Him and His word and listen for His voice.  </w:t>
      </w:r>
      <w:r w:rsidR="00ED1621">
        <w:t>Yet, our minds are so cluttered, so constantly distracted that stillness eludes us.</w:t>
      </w:r>
    </w:p>
    <w:p w14:paraId="1874B288" w14:textId="1A2C62C4" w:rsidR="007324F4" w:rsidRDefault="00ED1621" w:rsidP="00FA39EF">
      <w:pPr>
        <w:spacing w:line="480" w:lineRule="auto"/>
      </w:pPr>
      <w:r w:rsidRPr="00ED1621">
        <w:t xml:space="preserve">God </w:t>
      </w:r>
      <w:r w:rsidR="007324F4">
        <w:t>begs us to listen</w:t>
      </w:r>
      <w:r w:rsidR="00950A13">
        <w:t xml:space="preserve"> for His voice</w:t>
      </w:r>
      <w:r w:rsidR="007324F4">
        <w:t xml:space="preserve"> so we may enter the doors of Heaven</w:t>
      </w:r>
      <w:r w:rsidR="00950A13">
        <w:t xml:space="preserve"> with Him</w:t>
      </w:r>
      <w:r w:rsidRPr="00ED1621">
        <w:t>:</w:t>
      </w:r>
      <w:r>
        <w:t xml:space="preserve"> </w:t>
      </w:r>
      <w:r w:rsidRPr="00ED1621">
        <w:rPr>
          <w:i/>
          <w:iCs/>
        </w:rPr>
        <w:t>“</w:t>
      </w:r>
      <w:r w:rsidR="007324F4">
        <w:rPr>
          <w:i/>
          <w:iCs/>
        </w:rPr>
        <w:t>Behold I stand at the door and knock</w:t>
      </w:r>
      <w:r w:rsidRPr="00ED1621">
        <w:rPr>
          <w:i/>
          <w:iCs/>
        </w:rPr>
        <w:t>.</w:t>
      </w:r>
      <w:r w:rsidR="007324F4">
        <w:rPr>
          <w:i/>
          <w:iCs/>
        </w:rPr>
        <w:t xml:space="preserve"> If anyone hears my voice and opens the door I will come in to him and eat with him, and he with Me.</w:t>
      </w:r>
      <w:r w:rsidRPr="00ED1621">
        <w:rPr>
          <w:i/>
          <w:iCs/>
        </w:rPr>
        <w:t>”</w:t>
      </w:r>
      <w:r w:rsidRPr="00ED1621">
        <w:t xml:space="preserve"> (</w:t>
      </w:r>
      <w:r w:rsidR="007324F4">
        <w:t>Revelations 3:20)</w:t>
      </w:r>
    </w:p>
    <w:p w14:paraId="51B3C8C8" w14:textId="207C539C" w:rsidR="00ED1621" w:rsidRPr="00ED1621" w:rsidRDefault="00ED1621" w:rsidP="00FA39EF">
      <w:pPr>
        <w:spacing w:line="480" w:lineRule="auto"/>
      </w:pPr>
      <w:r w:rsidRPr="00ED1621">
        <w:t>But if we’re always looking down</w:t>
      </w:r>
      <w:r w:rsidR="00FA39EF">
        <w:t xml:space="preserve"> - a</w:t>
      </w:r>
      <w:r w:rsidRPr="00ED1621">
        <w:t>t our schedules, our screens, our to-do lists</w:t>
      </w:r>
      <w:r w:rsidR="006D1D05">
        <w:t xml:space="preserve"> - </w:t>
      </w:r>
      <w:r w:rsidRPr="00ED1621">
        <w:t>how can we possibly look up and see Him?</w:t>
      </w:r>
    </w:p>
    <w:p w14:paraId="792A76BF" w14:textId="13425327" w:rsidR="00ED1621" w:rsidRPr="00ED1621" w:rsidRDefault="00ED1621" w:rsidP="00FA39EF">
      <w:pPr>
        <w:spacing w:line="480" w:lineRule="auto"/>
      </w:pPr>
      <w:r w:rsidRPr="00ED1621">
        <w:t xml:space="preserve">In Romans 12:2, Paul reminds us not just to live differently, but to </w:t>
      </w:r>
      <w:r w:rsidRPr="00ED1621">
        <w:rPr>
          <w:i/>
          <w:iCs/>
        </w:rPr>
        <w:t>think</w:t>
      </w:r>
      <w:r w:rsidRPr="00ED1621">
        <w:t xml:space="preserve"> differently:</w:t>
      </w:r>
      <w:r w:rsidR="00041280">
        <w:t xml:space="preserve"> </w:t>
      </w:r>
      <w:r w:rsidRPr="00ED1621">
        <w:rPr>
          <w:i/>
          <w:iCs/>
        </w:rPr>
        <w:t>“Do not conform to the pattern of this world, but be transformed by the renewing of your mind.”</w:t>
      </w:r>
      <w:r w:rsidR="00041280">
        <w:rPr>
          <w:i/>
          <w:iCs/>
        </w:rPr>
        <w:t xml:space="preserve"> </w:t>
      </w:r>
      <w:r w:rsidRPr="00ED1621">
        <w:t>It’s not just about what we do</w:t>
      </w:r>
      <w:r w:rsidR="00FA39EF">
        <w:t xml:space="preserve"> - </w:t>
      </w:r>
      <w:r w:rsidRPr="00ED1621">
        <w:t>but what we allow our minds to d</w:t>
      </w:r>
      <w:r w:rsidR="00DF5F56">
        <w:t xml:space="preserve">o as </w:t>
      </w:r>
      <w:r w:rsidRPr="00ED1621">
        <w:t>well.</w:t>
      </w:r>
    </w:p>
    <w:p w14:paraId="6D1A7246" w14:textId="056E4CC8" w:rsidR="00ED1621" w:rsidRPr="00ED1621" w:rsidRDefault="00ED1621" w:rsidP="00FA39EF">
      <w:pPr>
        <w:spacing w:line="480" w:lineRule="auto"/>
      </w:pPr>
      <w:r w:rsidRPr="00ED1621">
        <w:t>What if we used those in-between moments</w:t>
      </w:r>
      <w:r w:rsidR="00FA39EF">
        <w:t xml:space="preserve"> - </w:t>
      </w:r>
      <w:r w:rsidRPr="00ED1621">
        <w:t>not to scroll, but to seek?</w:t>
      </w:r>
      <w:r>
        <w:t xml:space="preserve">  </w:t>
      </w:r>
      <w:r w:rsidRPr="00ED1621">
        <w:t xml:space="preserve">What if we silence our phones and our thoughts long enough </w:t>
      </w:r>
      <w:r w:rsidR="00FA39EF">
        <w:t xml:space="preserve">to hear </w:t>
      </w:r>
      <w:r w:rsidRPr="00ED1621">
        <w:t>God</w:t>
      </w:r>
      <w:r w:rsidR="00FA39EF">
        <w:t>’s voice speaking</w:t>
      </w:r>
      <w:r w:rsidR="00041280">
        <w:t xml:space="preserve"> to us</w:t>
      </w:r>
      <w:r w:rsidRPr="00ED1621">
        <w:t>?</w:t>
      </w:r>
    </w:p>
    <w:p w14:paraId="2A9ECF0F" w14:textId="3F264724" w:rsidR="00ED1621" w:rsidRPr="00ED1621" w:rsidRDefault="00ED1621" w:rsidP="00FA39EF">
      <w:pPr>
        <w:spacing w:line="480" w:lineRule="auto"/>
      </w:pPr>
      <w:r w:rsidRPr="00ED1621">
        <w:lastRenderedPageBreak/>
        <w:t>Colossians 3:2 says,</w:t>
      </w:r>
      <w:r>
        <w:t xml:space="preserve"> </w:t>
      </w:r>
      <w:r w:rsidRPr="00ED1621">
        <w:rPr>
          <w:i/>
          <w:iCs/>
        </w:rPr>
        <w:t>“Set your minds on things above, not on earthly things.”</w:t>
      </w:r>
    </w:p>
    <w:p w14:paraId="5E07BE3C" w14:textId="77777777" w:rsidR="00ED1621" w:rsidRDefault="00ED1621" w:rsidP="00FA39EF">
      <w:pPr>
        <w:spacing w:line="480" w:lineRule="auto"/>
      </w:pPr>
      <w:r w:rsidRPr="00ED1621">
        <w:t>Maybe it’s time we stop looking down and start looking up</w:t>
      </w:r>
      <w:r>
        <w:t xml:space="preserve">.  </w:t>
      </w:r>
    </w:p>
    <w:p w14:paraId="297A2E05" w14:textId="4EB50C75" w:rsidR="00ED1621" w:rsidRDefault="00ED1621" w:rsidP="00FA39EF">
      <w:pPr>
        <w:spacing w:line="480" w:lineRule="auto"/>
      </w:pPr>
      <w:r w:rsidRPr="00ED1621">
        <w:t>Not for notifications, but for direction.</w:t>
      </w:r>
      <w:r w:rsidRPr="00ED1621">
        <w:br/>
        <w:t>Not for distraction, but for divine connection.</w:t>
      </w:r>
      <w:r w:rsidRPr="00ED1621">
        <w:br/>
        <w:t>Let’s lift our eyes</w:t>
      </w:r>
      <w:r>
        <w:t>, a</w:t>
      </w:r>
      <w:r w:rsidRPr="00ED1621">
        <w:t>nd our hearts</w:t>
      </w:r>
      <w:r>
        <w:t xml:space="preserve">, </w:t>
      </w:r>
      <w:r w:rsidRPr="00ED1621">
        <w:t>to the One who offers real hope for the future.</w:t>
      </w:r>
    </w:p>
    <w:p w14:paraId="371797C5" w14:textId="77777777" w:rsidR="00FA39EF" w:rsidRDefault="007324F4" w:rsidP="00FA39EF">
      <w:pPr>
        <w:spacing w:line="480" w:lineRule="auto"/>
      </w:pPr>
      <w:r w:rsidRPr="00FA39EF">
        <w:rPr>
          <w:b/>
          <w:bCs/>
        </w:rPr>
        <w:t>Prayer</w:t>
      </w:r>
      <w:r>
        <w:t xml:space="preserve">:  </w:t>
      </w:r>
    </w:p>
    <w:p w14:paraId="6AD64B1E" w14:textId="73845757" w:rsidR="007324F4" w:rsidRDefault="007324F4" w:rsidP="00FA39EF">
      <w:pPr>
        <w:spacing w:line="480" w:lineRule="auto"/>
      </w:pPr>
      <w:r>
        <w:t>Dear Lord Jesus,</w:t>
      </w:r>
    </w:p>
    <w:p w14:paraId="35091A53" w14:textId="1EFCAF94" w:rsidR="00A32453" w:rsidRDefault="007324F4" w:rsidP="00FA39EF">
      <w:pPr>
        <w:spacing w:line="480" w:lineRule="auto"/>
      </w:pPr>
      <w:r>
        <w:t xml:space="preserve">Thank you for wanting to fill my mind with </w:t>
      </w:r>
      <w:r w:rsidR="00A32453">
        <w:t>Y</w:t>
      </w:r>
      <w:r>
        <w:t xml:space="preserve">our voice and </w:t>
      </w:r>
      <w:r w:rsidR="00A32453">
        <w:t>Y</w:t>
      </w:r>
      <w:r>
        <w:t>our word.  Give me the strength to put down my phone</w:t>
      </w:r>
      <w:r w:rsidR="00A32453">
        <w:t>, quiet the noise around me,</w:t>
      </w:r>
      <w:r>
        <w:t xml:space="preserve"> and clear </w:t>
      </w:r>
      <w:r w:rsidR="00A32453">
        <w:t>the clutter in my mind</w:t>
      </w:r>
      <w:r>
        <w:t xml:space="preserve">.  Help me </w:t>
      </w:r>
      <w:r w:rsidR="00A32453">
        <w:t xml:space="preserve">embrace </w:t>
      </w:r>
      <w:r>
        <w:t xml:space="preserve">the stillness </w:t>
      </w:r>
      <w:r w:rsidR="00A32453">
        <w:t>Y</w:t>
      </w:r>
      <w:r>
        <w:t>ou want me to have</w:t>
      </w:r>
      <w:r w:rsidR="00A32453">
        <w:t xml:space="preserve"> so I can hear You more clearly.  </w:t>
      </w:r>
      <w:r w:rsidR="00A32453" w:rsidRPr="00A32453">
        <w:t xml:space="preserve">Teach me to treasure those quiet moments with You, and guide me in Your truth, so that one day I may enter the gates of Heaven </w:t>
      </w:r>
      <w:r w:rsidR="00FA39EF">
        <w:t>and be</w:t>
      </w:r>
      <w:r w:rsidR="00A32453" w:rsidRPr="00A32453">
        <w:t xml:space="preserve"> with You forever.</w:t>
      </w:r>
      <w:r w:rsidR="00A32453">
        <w:t xml:space="preserve"> </w:t>
      </w:r>
      <w:r w:rsidR="00FA39EF">
        <w:t xml:space="preserve"> Amen</w:t>
      </w:r>
    </w:p>
    <w:p w14:paraId="4113E3E3" w14:textId="1F930B02" w:rsidR="007324F4" w:rsidRDefault="007324F4" w:rsidP="00FA39EF">
      <w:pPr>
        <w:spacing w:line="480" w:lineRule="auto"/>
      </w:pPr>
      <w:r w:rsidRPr="00FA39EF">
        <w:rPr>
          <w:b/>
          <w:bCs/>
        </w:rPr>
        <w:t>Scripture</w:t>
      </w:r>
      <w:r>
        <w:t>:</w:t>
      </w:r>
      <w:r w:rsidR="00041280">
        <w:t xml:space="preserve"> “</w:t>
      </w:r>
      <w:r w:rsidR="00041280" w:rsidRPr="00041280">
        <w:rPr>
          <w:i/>
          <w:iCs/>
        </w:rPr>
        <w:t>Do not be anxious about anything, but in every situation, by prayer and petition, with thanksgiving, present your requests to God.  And the peace of God, which transcends all understanding, will guard your hearts and your minds in Christ Jesus.”</w:t>
      </w:r>
      <w:r w:rsidR="00041280">
        <w:t xml:space="preserve"> (Philippians 4:6-7)</w:t>
      </w:r>
    </w:p>
    <w:p w14:paraId="5ACFC214" w14:textId="38F86564" w:rsidR="00AC1A56" w:rsidRDefault="00AC1A56" w:rsidP="00FA39EF">
      <w:pPr>
        <w:spacing w:line="480" w:lineRule="auto"/>
      </w:pPr>
      <w:r w:rsidRPr="00FA39EF">
        <w:rPr>
          <w:b/>
          <w:bCs/>
        </w:rPr>
        <w:t>Bible Study</w:t>
      </w:r>
      <w:r>
        <w:t>:</w:t>
      </w:r>
      <w:r w:rsidR="00C511E7">
        <w:t xml:space="preserve">  The book of Psalms – </w:t>
      </w:r>
      <w:r w:rsidR="00B03CE7">
        <w:t>a full spectrum of</w:t>
      </w:r>
      <w:r w:rsidR="00C511E7">
        <w:t xml:space="preserve"> conversations </w:t>
      </w:r>
      <w:r w:rsidR="00B03CE7">
        <w:t>we can have w</w:t>
      </w:r>
      <w:r w:rsidR="00C511E7">
        <w:t>ith God</w:t>
      </w:r>
    </w:p>
    <w:p w14:paraId="3FCE1419" w14:textId="5CA056A5" w:rsidR="00AC1A56" w:rsidRDefault="00AC1A56" w:rsidP="00FA39EF">
      <w:pPr>
        <w:spacing w:line="480" w:lineRule="auto"/>
      </w:pPr>
      <w:r w:rsidRPr="00FA39EF">
        <w:rPr>
          <w:b/>
          <w:bCs/>
        </w:rPr>
        <w:t>Song</w:t>
      </w:r>
      <w:r>
        <w:t>:</w:t>
      </w:r>
      <w:r w:rsidR="003A4898">
        <w:t xml:space="preserve"> </w:t>
      </w:r>
      <w:r w:rsidR="00FA39EF">
        <w:t>“</w:t>
      </w:r>
      <w:r w:rsidR="00DB65DD">
        <w:t>God Speaking</w:t>
      </w:r>
      <w:r w:rsidR="00FA39EF">
        <w:t>”</w:t>
      </w:r>
      <w:r w:rsidR="00DB65DD">
        <w:t xml:space="preserve"> - Mandisa</w:t>
      </w:r>
    </w:p>
    <w:p w14:paraId="28311720" w14:textId="37B9DA70" w:rsidR="00AC1A56" w:rsidRDefault="00AC1A56" w:rsidP="00FA39EF">
      <w:pPr>
        <w:spacing w:line="480" w:lineRule="auto"/>
      </w:pPr>
      <w:r w:rsidRPr="00FA39EF">
        <w:rPr>
          <w:b/>
          <w:bCs/>
        </w:rPr>
        <w:t>Quote:</w:t>
      </w:r>
      <w:r>
        <w:t xml:space="preserve"> “A digital detox will remind you of the important things in your life you’ve been sacrificing to feed your addiction.” – Damon Zahariades</w:t>
      </w:r>
    </w:p>
    <w:p w14:paraId="086EF3C2" w14:textId="77777777" w:rsidR="00041280" w:rsidRPr="00ED1621" w:rsidRDefault="00041280" w:rsidP="00FA39EF">
      <w:pPr>
        <w:spacing w:line="480" w:lineRule="auto"/>
      </w:pPr>
    </w:p>
    <w:p w14:paraId="3AF366E0" w14:textId="77777777" w:rsidR="00ED1621" w:rsidRDefault="00ED1621" w:rsidP="00FA39EF">
      <w:pPr>
        <w:spacing w:line="480" w:lineRule="auto"/>
      </w:pPr>
    </w:p>
    <w:p w14:paraId="17EEE87B" w14:textId="0F106E70" w:rsidR="00427FE0" w:rsidRDefault="00427FE0" w:rsidP="00FA39EF">
      <w:pPr>
        <w:spacing w:line="480" w:lineRule="auto"/>
      </w:pPr>
    </w:p>
    <w:sectPr w:rsidR="00427FE0" w:rsidSect="00A3245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8"/>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7FE0"/>
    <w:rsid w:val="00041280"/>
    <w:rsid w:val="001C382A"/>
    <w:rsid w:val="003A4898"/>
    <w:rsid w:val="00425564"/>
    <w:rsid w:val="00427FE0"/>
    <w:rsid w:val="00443024"/>
    <w:rsid w:val="004B7948"/>
    <w:rsid w:val="005233C1"/>
    <w:rsid w:val="005259CB"/>
    <w:rsid w:val="0055524C"/>
    <w:rsid w:val="006D1D05"/>
    <w:rsid w:val="007205FE"/>
    <w:rsid w:val="007324F4"/>
    <w:rsid w:val="00950A13"/>
    <w:rsid w:val="00975C91"/>
    <w:rsid w:val="009E2855"/>
    <w:rsid w:val="00A32453"/>
    <w:rsid w:val="00AC1A56"/>
    <w:rsid w:val="00B03CE7"/>
    <w:rsid w:val="00C511E7"/>
    <w:rsid w:val="00DB65DD"/>
    <w:rsid w:val="00DF5F56"/>
    <w:rsid w:val="00ED1621"/>
    <w:rsid w:val="00FA39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4BE24"/>
  <w15:chartTrackingRefBased/>
  <w15:docId w15:val="{777BA622-5F6E-4BB6-BF56-2FE61335F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27FE0"/>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27FE0"/>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27FE0"/>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27FE0"/>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27FE0"/>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27FE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27FE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27FE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27FE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27FE0"/>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27FE0"/>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27FE0"/>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27FE0"/>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27FE0"/>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27FE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27FE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27FE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27FE0"/>
    <w:rPr>
      <w:rFonts w:eastAsiaTheme="majorEastAsia" w:cstheme="majorBidi"/>
      <w:color w:val="272727" w:themeColor="text1" w:themeTint="D8"/>
    </w:rPr>
  </w:style>
  <w:style w:type="paragraph" w:styleId="Title">
    <w:name w:val="Title"/>
    <w:basedOn w:val="Normal"/>
    <w:next w:val="Normal"/>
    <w:link w:val="TitleChar"/>
    <w:uiPriority w:val="10"/>
    <w:qFormat/>
    <w:rsid w:val="00427FE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27FE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27FE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27FE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27FE0"/>
    <w:pPr>
      <w:spacing w:before="160"/>
      <w:jc w:val="center"/>
    </w:pPr>
    <w:rPr>
      <w:i/>
      <w:iCs/>
      <w:color w:val="404040" w:themeColor="text1" w:themeTint="BF"/>
    </w:rPr>
  </w:style>
  <w:style w:type="character" w:customStyle="1" w:styleId="QuoteChar">
    <w:name w:val="Quote Char"/>
    <w:basedOn w:val="DefaultParagraphFont"/>
    <w:link w:val="Quote"/>
    <w:uiPriority w:val="29"/>
    <w:rsid w:val="00427FE0"/>
    <w:rPr>
      <w:i/>
      <w:iCs/>
      <w:color w:val="404040" w:themeColor="text1" w:themeTint="BF"/>
    </w:rPr>
  </w:style>
  <w:style w:type="paragraph" w:styleId="ListParagraph">
    <w:name w:val="List Paragraph"/>
    <w:basedOn w:val="Normal"/>
    <w:uiPriority w:val="34"/>
    <w:qFormat/>
    <w:rsid w:val="00427FE0"/>
    <w:pPr>
      <w:ind w:left="720"/>
      <w:contextualSpacing/>
    </w:pPr>
  </w:style>
  <w:style w:type="character" w:styleId="IntenseEmphasis">
    <w:name w:val="Intense Emphasis"/>
    <w:basedOn w:val="DefaultParagraphFont"/>
    <w:uiPriority w:val="21"/>
    <w:qFormat/>
    <w:rsid w:val="00427FE0"/>
    <w:rPr>
      <w:i/>
      <w:iCs/>
      <w:color w:val="2F5496" w:themeColor="accent1" w:themeShade="BF"/>
    </w:rPr>
  </w:style>
  <w:style w:type="paragraph" w:styleId="IntenseQuote">
    <w:name w:val="Intense Quote"/>
    <w:basedOn w:val="Normal"/>
    <w:next w:val="Normal"/>
    <w:link w:val="IntenseQuoteChar"/>
    <w:uiPriority w:val="30"/>
    <w:qFormat/>
    <w:rsid w:val="00427FE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27FE0"/>
    <w:rPr>
      <w:i/>
      <w:iCs/>
      <w:color w:val="2F5496" w:themeColor="accent1" w:themeShade="BF"/>
    </w:rPr>
  </w:style>
  <w:style w:type="character" w:styleId="IntenseReference">
    <w:name w:val="Intense Reference"/>
    <w:basedOn w:val="DefaultParagraphFont"/>
    <w:uiPriority w:val="32"/>
    <w:qFormat/>
    <w:rsid w:val="00427FE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44153876">
      <w:bodyDiv w:val="1"/>
      <w:marLeft w:val="0"/>
      <w:marRight w:val="0"/>
      <w:marTop w:val="0"/>
      <w:marBottom w:val="0"/>
      <w:divBdr>
        <w:top w:val="none" w:sz="0" w:space="0" w:color="auto"/>
        <w:left w:val="none" w:sz="0" w:space="0" w:color="auto"/>
        <w:bottom w:val="none" w:sz="0" w:space="0" w:color="auto"/>
        <w:right w:val="none" w:sz="0" w:space="0" w:color="auto"/>
      </w:divBdr>
    </w:div>
    <w:div w:id="2134402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FDCE7A-503A-436E-AA11-1B5F74A2AA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472</Words>
  <Characters>2692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Beth Leopold</dc:creator>
  <cp:keywords/>
  <dc:description/>
  <cp:lastModifiedBy>Mary Beth Leopold</cp:lastModifiedBy>
  <cp:revision>8</cp:revision>
  <cp:lastPrinted>2025-05-30T15:33:00Z</cp:lastPrinted>
  <dcterms:created xsi:type="dcterms:W3CDTF">2025-05-30T16:07:00Z</dcterms:created>
  <dcterms:modified xsi:type="dcterms:W3CDTF">2025-06-02T20:29:00Z</dcterms:modified>
</cp:coreProperties>
</file>